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DBC3F" w14:textId="77777777" w:rsidR="003505CF" w:rsidRPr="00133D77" w:rsidRDefault="0022285E" w:rsidP="003505CF">
      <w:pPr>
        <w:tabs>
          <w:tab w:val="center" w:pos="4536"/>
          <w:tab w:val="right" w:pos="9072"/>
        </w:tabs>
        <w:rPr>
          <w:sz w:val="24"/>
          <w:szCs w:val="24"/>
        </w:rPr>
      </w:pPr>
      <w:r>
        <w:rPr>
          <w:noProof/>
          <w:sz w:val="24"/>
          <w:szCs w:val="24"/>
        </w:rPr>
        <w:drawing>
          <wp:inline distT="0" distB="0" distL="0" distR="0" wp14:anchorId="3883340B" wp14:editId="1C70632A">
            <wp:extent cx="571500" cy="742950"/>
            <wp:effectExtent l="0" t="0" r="0" b="0"/>
            <wp:docPr id="1" name="Slika 2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p w14:paraId="240B7F20" w14:textId="77777777" w:rsidR="003505CF" w:rsidRPr="007E0AFC" w:rsidRDefault="003505CF" w:rsidP="001A35DE">
      <w:pPr>
        <w:tabs>
          <w:tab w:val="center" w:pos="4536"/>
          <w:tab w:val="right" w:pos="9072"/>
        </w:tabs>
        <w:rPr>
          <w:sz w:val="24"/>
          <w:szCs w:val="24"/>
        </w:rPr>
      </w:pPr>
      <w:r w:rsidRPr="007E0AFC">
        <w:rPr>
          <w:sz w:val="24"/>
          <w:szCs w:val="24"/>
        </w:rPr>
        <w:t>REPUBLIKA HRVATSKA</w:t>
      </w:r>
    </w:p>
    <w:p w14:paraId="6818B7FA" w14:textId="77777777" w:rsidR="003505CF" w:rsidRPr="007E0AFC" w:rsidRDefault="003505CF" w:rsidP="001A35DE">
      <w:pPr>
        <w:tabs>
          <w:tab w:val="center" w:pos="4536"/>
          <w:tab w:val="right" w:pos="9072"/>
        </w:tabs>
        <w:rPr>
          <w:sz w:val="24"/>
          <w:szCs w:val="24"/>
        </w:rPr>
      </w:pPr>
      <w:r w:rsidRPr="007E0AFC">
        <w:rPr>
          <w:sz w:val="24"/>
          <w:szCs w:val="24"/>
        </w:rPr>
        <w:t>SISAČKO-MOSLAVAČKA ŽUPANIJA</w:t>
      </w:r>
    </w:p>
    <w:p w14:paraId="1756EB5B" w14:textId="77777777" w:rsidR="003505CF" w:rsidRPr="007E0AFC" w:rsidRDefault="003505CF" w:rsidP="001A35DE">
      <w:pPr>
        <w:tabs>
          <w:tab w:val="center" w:pos="4536"/>
          <w:tab w:val="right" w:pos="9072"/>
        </w:tabs>
        <w:rPr>
          <w:sz w:val="24"/>
          <w:szCs w:val="24"/>
        </w:rPr>
      </w:pPr>
      <w:r w:rsidRPr="007E0AFC">
        <w:rPr>
          <w:sz w:val="24"/>
          <w:szCs w:val="24"/>
        </w:rPr>
        <w:t>GRAD KUTINA</w:t>
      </w:r>
    </w:p>
    <w:p w14:paraId="555EC3AC" w14:textId="47104FB4" w:rsidR="003505CF" w:rsidRPr="007E0AFC" w:rsidRDefault="00E55FF7" w:rsidP="001A35DE">
      <w:pPr>
        <w:tabs>
          <w:tab w:val="center" w:pos="4536"/>
          <w:tab w:val="right" w:pos="9072"/>
        </w:tabs>
        <w:rPr>
          <w:sz w:val="24"/>
          <w:szCs w:val="24"/>
        </w:rPr>
      </w:pPr>
      <w:r w:rsidRPr="007E0AFC">
        <w:rPr>
          <w:sz w:val="24"/>
          <w:szCs w:val="24"/>
        </w:rPr>
        <w:t>GRADONAČELNIK</w:t>
      </w:r>
    </w:p>
    <w:p w14:paraId="2F856FC2" w14:textId="77777777" w:rsidR="003505CF" w:rsidRPr="007E0AFC" w:rsidRDefault="003505CF" w:rsidP="001A35DE">
      <w:pPr>
        <w:tabs>
          <w:tab w:val="center" w:pos="4536"/>
          <w:tab w:val="right" w:pos="9072"/>
        </w:tabs>
        <w:rPr>
          <w:sz w:val="24"/>
          <w:szCs w:val="24"/>
        </w:rPr>
      </w:pPr>
      <w:r w:rsidRPr="007E0AFC">
        <w:rPr>
          <w:sz w:val="24"/>
          <w:szCs w:val="24"/>
        </w:rPr>
        <w:t>Trg kralja Tomislava 12, 44320 Kutina</w:t>
      </w:r>
    </w:p>
    <w:p w14:paraId="2D1D29E3" w14:textId="77777777" w:rsidR="003505CF" w:rsidRPr="007E0AFC" w:rsidRDefault="003505CF" w:rsidP="001A35DE">
      <w:pPr>
        <w:tabs>
          <w:tab w:val="center" w:pos="4536"/>
          <w:tab w:val="right" w:pos="9072"/>
        </w:tabs>
        <w:rPr>
          <w:sz w:val="24"/>
          <w:szCs w:val="24"/>
        </w:rPr>
      </w:pPr>
      <w:r w:rsidRPr="007E0AFC">
        <w:rPr>
          <w:sz w:val="24"/>
          <w:szCs w:val="24"/>
        </w:rPr>
        <w:t>Tel: 044/692-022       Fax:044/683-463</w:t>
      </w:r>
    </w:p>
    <w:p w14:paraId="52DCBD16" w14:textId="77777777" w:rsidR="003505CF" w:rsidRPr="007E0AFC" w:rsidRDefault="003505CF" w:rsidP="001A35DE">
      <w:pPr>
        <w:tabs>
          <w:tab w:val="center" w:pos="4536"/>
          <w:tab w:val="right" w:pos="9072"/>
        </w:tabs>
        <w:rPr>
          <w:sz w:val="24"/>
          <w:szCs w:val="24"/>
        </w:rPr>
      </w:pPr>
    </w:p>
    <w:p w14:paraId="5C523343" w14:textId="3E7BC15E" w:rsidR="00677B24" w:rsidRPr="007E0AFC" w:rsidRDefault="003505CF" w:rsidP="001A35DE">
      <w:pPr>
        <w:spacing w:line="276" w:lineRule="auto"/>
        <w:rPr>
          <w:sz w:val="24"/>
          <w:szCs w:val="24"/>
        </w:rPr>
      </w:pPr>
      <w:r w:rsidRPr="007E0AFC">
        <w:rPr>
          <w:sz w:val="24"/>
          <w:szCs w:val="24"/>
        </w:rPr>
        <w:t xml:space="preserve">KLASA: </w:t>
      </w:r>
      <w:r w:rsidR="0043625A">
        <w:rPr>
          <w:sz w:val="24"/>
          <w:szCs w:val="24"/>
        </w:rPr>
        <w:t>500-01/25-01/5</w:t>
      </w:r>
      <w:r w:rsidR="00031BD8" w:rsidRPr="007E0AFC">
        <w:rPr>
          <w:sz w:val="24"/>
          <w:szCs w:val="24"/>
        </w:rPr>
        <w:t xml:space="preserve">  </w:t>
      </w:r>
    </w:p>
    <w:p w14:paraId="3C1DF410" w14:textId="539FB77F" w:rsidR="002E6B6C" w:rsidRPr="007E0AFC" w:rsidRDefault="003505CF" w:rsidP="001A35DE">
      <w:pPr>
        <w:spacing w:line="276" w:lineRule="auto"/>
        <w:rPr>
          <w:sz w:val="24"/>
          <w:szCs w:val="24"/>
        </w:rPr>
      </w:pPr>
      <w:r w:rsidRPr="007E0AFC">
        <w:rPr>
          <w:sz w:val="24"/>
          <w:szCs w:val="24"/>
        </w:rPr>
        <w:t>URBROJ: 2176</w:t>
      </w:r>
      <w:r w:rsidR="0043625A">
        <w:rPr>
          <w:sz w:val="24"/>
          <w:szCs w:val="24"/>
        </w:rPr>
        <w:t>-</w:t>
      </w:r>
      <w:r w:rsidRPr="007E0AFC">
        <w:rPr>
          <w:sz w:val="24"/>
          <w:szCs w:val="24"/>
        </w:rPr>
        <w:t>3-07/</w:t>
      </w:r>
      <w:r w:rsidR="005264A6" w:rsidRPr="007E0AFC">
        <w:rPr>
          <w:sz w:val="24"/>
          <w:szCs w:val="24"/>
        </w:rPr>
        <w:t>0</w:t>
      </w:r>
      <w:r w:rsidR="002E6B6C" w:rsidRPr="007E0AFC">
        <w:rPr>
          <w:sz w:val="24"/>
          <w:szCs w:val="24"/>
        </w:rPr>
        <w:t>1</w:t>
      </w:r>
      <w:r w:rsidRPr="007E0AFC">
        <w:rPr>
          <w:sz w:val="24"/>
          <w:szCs w:val="24"/>
        </w:rPr>
        <w:t>-</w:t>
      </w:r>
      <w:r w:rsidR="00677B24" w:rsidRPr="007E0AFC">
        <w:rPr>
          <w:sz w:val="24"/>
          <w:szCs w:val="24"/>
        </w:rPr>
        <w:t>2</w:t>
      </w:r>
      <w:r w:rsidR="002E6B6C" w:rsidRPr="007E0AFC">
        <w:rPr>
          <w:sz w:val="24"/>
          <w:szCs w:val="24"/>
        </w:rPr>
        <w:t>5</w:t>
      </w:r>
      <w:r w:rsidRPr="007E0AFC">
        <w:rPr>
          <w:sz w:val="24"/>
          <w:szCs w:val="24"/>
        </w:rPr>
        <w:t>-</w:t>
      </w:r>
      <w:r w:rsidR="0043625A">
        <w:rPr>
          <w:sz w:val="24"/>
          <w:szCs w:val="24"/>
        </w:rPr>
        <w:t>3</w:t>
      </w:r>
    </w:p>
    <w:p w14:paraId="7C9DFB71" w14:textId="64C2708A" w:rsidR="003505CF" w:rsidRPr="007E0AFC" w:rsidRDefault="002E6B6C" w:rsidP="001A35DE">
      <w:pPr>
        <w:spacing w:line="276" w:lineRule="auto"/>
        <w:rPr>
          <w:sz w:val="24"/>
          <w:szCs w:val="24"/>
        </w:rPr>
      </w:pPr>
      <w:r w:rsidRPr="007E0AFC">
        <w:rPr>
          <w:sz w:val="24"/>
          <w:szCs w:val="24"/>
        </w:rPr>
        <w:t>K</w:t>
      </w:r>
      <w:r w:rsidR="003505CF" w:rsidRPr="007E0AFC">
        <w:rPr>
          <w:sz w:val="24"/>
          <w:szCs w:val="24"/>
        </w:rPr>
        <w:t xml:space="preserve">utina, </w:t>
      </w:r>
      <w:r w:rsidR="0043625A">
        <w:rPr>
          <w:sz w:val="24"/>
          <w:szCs w:val="24"/>
        </w:rPr>
        <w:t>05. svibnja</w:t>
      </w:r>
      <w:r w:rsidR="00A23F5C" w:rsidRPr="007E0AFC">
        <w:rPr>
          <w:sz w:val="24"/>
          <w:szCs w:val="24"/>
        </w:rPr>
        <w:t xml:space="preserve"> </w:t>
      </w:r>
      <w:r w:rsidR="003505CF" w:rsidRPr="007E0AFC">
        <w:rPr>
          <w:sz w:val="24"/>
          <w:szCs w:val="24"/>
        </w:rPr>
        <w:t>20</w:t>
      </w:r>
      <w:r w:rsidR="00677B24" w:rsidRPr="007E0AFC">
        <w:rPr>
          <w:sz w:val="24"/>
          <w:szCs w:val="24"/>
        </w:rPr>
        <w:t>2</w:t>
      </w:r>
      <w:r w:rsidRPr="007E0AFC">
        <w:rPr>
          <w:sz w:val="24"/>
          <w:szCs w:val="24"/>
        </w:rPr>
        <w:t>5</w:t>
      </w:r>
      <w:r w:rsidR="003505CF" w:rsidRPr="007E0AFC">
        <w:rPr>
          <w:sz w:val="24"/>
          <w:szCs w:val="24"/>
        </w:rPr>
        <w:t>.</w:t>
      </w:r>
      <w:r w:rsidR="005264A6" w:rsidRPr="007E0AFC">
        <w:rPr>
          <w:sz w:val="24"/>
          <w:szCs w:val="24"/>
        </w:rPr>
        <w:t xml:space="preserve"> godine</w:t>
      </w:r>
    </w:p>
    <w:p w14:paraId="53C40F7E" w14:textId="77777777" w:rsidR="00390690" w:rsidRPr="007E0AFC" w:rsidRDefault="00390690" w:rsidP="001A35DE">
      <w:pPr>
        <w:spacing w:line="276" w:lineRule="auto"/>
        <w:jc w:val="both"/>
        <w:rPr>
          <w:b/>
          <w:color w:val="000000"/>
          <w:sz w:val="24"/>
          <w:szCs w:val="24"/>
        </w:rPr>
      </w:pPr>
    </w:p>
    <w:p w14:paraId="23932EEA" w14:textId="31554DC0" w:rsidR="00390690" w:rsidRPr="007E0AFC" w:rsidRDefault="00390690" w:rsidP="001A35DE">
      <w:pPr>
        <w:pStyle w:val="SubTitle2"/>
        <w:spacing w:line="276" w:lineRule="auto"/>
        <w:jc w:val="both"/>
        <w:rPr>
          <w:b w:val="0"/>
          <w:sz w:val="24"/>
          <w:szCs w:val="24"/>
          <w:lang w:val="hr-HR"/>
        </w:rPr>
      </w:pPr>
      <w:proofErr w:type="spellStart"/>
      <w:r w:rsidRPr="007E0AFC">
        <w:rPr>
          <w:b w:val="0"/>
          <w:color w:val="000000"/>
          <w:sz w:val="24"/>
          <w:szCs w:val="24"/>
        </w:rPr>
        <w:t>Temeljem</w:t>
      </w:r>
      <w:proofErr w:type="spellEnd"/>
      <w:r w:rsidRPr="007E0AFC">
        <w:rPr>
          <w:b w:val="0"/>
          <w:color w:val="000000"/>
          <w:sz w:val="24"/>
          <w:szCs w:val="24"/>
        </w:rPr>
        <w:t xml:space="preserve"> </w:t>
      </w:r>
      <w:proofErr w:type="spellStart"/>
      <w:r w:rsidR="002E6B6C" w:rsidRPr="007E0AFC">
        <w:rPr>
          <w:b w:val="0"/>
          <w:color w:val="000000"/>
          <w:sz w:val="24"/>
          <w:szCs w:val="24"/>
        </w:rPr>
        <w:t>članka</w:t>
      </w:r>
      <w:proofErr w:type="spellEnd"/>
      <w:r w:rsidR="002E6B6C" w:rsidRPr="007E0AFC">
        <w:rPr>
          <w:b w:val="0"/>
          <w:color w:val="000000"/>
          <w:sz w:val="24"/>
          <w:szCs w:val="24"/>
        </w:rPr>
        <w:t xml:space="preserve"> 50. </w:t>
      </w:r>
      <w:proofErr w:type="spellStart"/>
      <w:r w:rsidR="002E6B6C" w:rsidRPr="007E0AFC">
        <w:rPr>
          <w:b w:val="0"/>
          <w:color w:val="000000"/>
          <w:sz w:val="24"/>
          <w:szCs w:val="24"/>
        </w:rPr>
        <w:t>Statuta</w:t>
      </w:r>
      <w:proofErr w:type="spellEnd"/>
      <w:r w:rsidR="002E6B6C" w:rsidRPr="007E0AFC">
        <w:rPr>
          <w:b w:val="0"/>
          <w:color w:val="000000"/>
          <w:sz w:val="24"/>
          <w:szCs w:val="24"/>
        </w:rPr>
        <w:t xml:space="preserve"> Grada Kutine (</w:t>
      </w:r>
      <w:proofErr w:type="spellStart"/>
      <w:r w:rsidR="002E6B6C" w:rsidRPr="007E0AFC">
        <w:rPr>
          <w:b w:val="0"/>
          <w:color w:val="000000"/>
          <w:sz w:val="24"/>
          <w:szCs w:val="24"/>
        </w:rPr>
        <w:t>Službene</w:t>
      </w:r>
      <w:proofErr w:type="spellEnd"/>
      <w:r w:rsidR="002E6B6C" w:rsidRPr="007E0AFC">
        <w:rPr>
          <w:b w:val="0"/>
          <w:color w:val="000000"/>
          <w:sz w:val="24"/>
          <w:szCs w:val="24"/>
        </w:rPr>
        <w:t xml:space="preserve"> novine Grada Kutine 5/23)</w:t>
      </w:r>
      <w:r w:rsidR="007E0AFC">
        <w:rPr>
          <w:b w:val="0"/>
          <w:color w:val="000000"/>
          <w:sz w:val="24"/>
          <w:szCs w:val="24"/>
        </w:rPr>
        <w:t xml:space="preserve">, </w:t>
      </w:r>
      <w:proofErr w:type="spellStart"/>
      <w:r w:rsidR="007E0AFC">
        <w:rPr>
          <w:b w:val="0"/>
          <w:color w:val="000000"/>
          <w:sz w:val="24"/>
          <w:szCs w:val="24"/>
        </w:rPr>
        <w:t>gradonačelnik</w:t>
      </w:r>
      <w:proofErr w:type="spellEnd"/>
      <w:r w:rsidR="007E0AFC">
        <w:rPr>
          <w:b w:val="0"/>
          <w:color w:val="000000"/>
          <w:sz w:val="24"/>
          <w:szCs w:val="24"/>
        </w:rPr>
        <w:t xml:space="preserve"> </w:t>
      </w:r>
      <w:r w:rsidR="001A35DE">
        <w:rPr>
          <w:b w:val="0"/>
          <w:color w:val="000000"/>
          <w:sz w:val="24"/>
          <w:szCs w:val="24"/>
        </w:rPr>
        <w:t>G</w:t>
      </w:r>
      <w:r w:rsidR="007E0AFC">
        <w:rPr>
          <w:b w:val="0"/>
          <w:color w:val="000000"/>
          <w:sz w:val="24"/>
          <w:szCs w:val="24"/>
        </w:rPr>
        <w:t>rada</w:t>
      </w:r>
      <w:r w:rsidR="001A35DE">
        <w:rPr>
          <w:b w:val="0"/>
          <w:color w:val="000000"/>
          <w:sz w:val="24"/>
          <w:szCs w:val="24"/>
        </w:rPr>
        <w:t xml:space="preserve"> </w:t>
      </w:r>
      <w:r w:rsidR="007E0AFC">
        <w:rPr>
          <w:b w:val="0"/>
          <w:color w:val="000000"/>
          <w:sz w:val="24"/>
          <w:szCs w:val="24"/>
        </w:rPr>
        <w:t xml:space="preserve">Kutine </w:t>
      </w:r>
      <w:proofErr w:type="spellStart"/>
      <w:r w:rsidR="007E0AFC">
        <w:rPr>
          <w:b w:val="0"/>
          <w:color w:val="000000"/>
          <w:sz w:val="24"/>
          <w:szCs w:val="24"/>
        </w:rPr>
        <w:t>raspisuje</w:t>
      </w:r>
      <w:proofErr w:type="spellEnd"/>
      <w:r w:rsidR="007E0AFC">
        <w:rPr>
          <w:b w:val="0"/>
          <w:color w:val="000000"/>
          <w:sz w:val="24"/>
          <w:szCs w:val="24"/>
        </w:rPr>
        <w:t xml:space="preserve">  </w:t>
      </w:r>
    </w:p>
    <w:p w14:paraId="70B3685A" w14:textId="77777777" w:rsidR="009468B4" w:rsidRPr="007E0AFC" w:rsidRDefault="009468B4" w:rsidP="001A35DE">
      <w:pPr>
        <w:pStyle w:val="SubTitle2"/>
        <w:spacing w:line="276" w:lineRule="auto"/>
        <w:jc w:val="both"/>
        <w:rPr>
          <w:sz w:val="24"/>
          <w:szCs w:val="24"/>
          <w:lang w:val="hr-HR"/>
        </w:rPr>
      </w:pPr>
    </w:p>
    <w:p w14:paraId="07E31574" w14:textId="25B1BA09" w:rsidR="0075721E" w:rsidRPr="001A35DE" w:rsidRDefault="0075721E" w:rsidP="001A35DE">
      <w:pPr>
        <w:jc w:val="center"/>
        <w:rPr>
          <w:b/>
          <w:bCs/>
          <w:sz w:val="24"/>
          <w:szCs w:val="24"/>
        </w:rPr>
      </w:pPr>
      <w:r w:rsidRPr="001A35DE">
        <w:rPr>
          <w:b/>
          <w:bCs/>
          <w:sz w:val="24"/>
          <w:szCs w:val="24"/>
        </w:rPr>
        <w:t>JAVNI POZIV za ostvarivanje prava na poticajnu naknadu sukladno</w:t>
      </w:r>
    </w:p>
    <w:p w14:paraId="71698122" w14:textId="7805A667" w:rsidR="0075721E" w:rsidRPr="001A35DE" w:rsidRDefault="0075721E" w:rsidP="001A35DE">
      <w:pPr>
        <w:jc w:val="center"/>
        <w:rPr>
          <w:b/>
          <w:bCs/>
          <w:sz w:val="24"/>
          <w:szCs w:val="24"/>
        </w:rPr>
      </w:pPr>
      <w:r w:rsidRPr="001A35DE">
        <w:rPr>
          <w:b/>
          <w:bCs/>
          <w:sz w:val="24"/>
          <w:szCs w:val="24"/>
        </w:rPr>
        <w:t xml:space="preserve">Programu mjera osiguravanja specijalističke zdravstvene zaštite  na području Grada </w:t>
      </w:r>
      <w:r w:rsidR="007E0AFC" w:rsidRPr="001A35DE">
        <w:rPr>
          <w:b/>
          <w:bCs/>
          <w:sz w:val="24"/>
          <w:szCs w:val="24"/>
        </w:rPr>
        <w:t>Kutine</w:t>
      </w:r>
    </w:p>
    <w:p w14:paraId="47402344" w14:textId="77777777" w:rsidR="007E0AFC" w:rsidRPr="001A35DE" w:rsidRDefault="007E0AFC" w:rsidP="001A35DE">
      <w:pPr>
        <w:jc w:val="center"/>
        <w:rPr>
          <w:b/>
          <w:bCs/>
          <w:sz w:val="24"/>
          <w:szCs w:val="24"/>
        </w:rPr>
      </w:pPr>
    </w:p>
    <w:p w14:paraId="4E1BE88F" w14:textId="77777777" w:rsidR="0075721E" w:rsidRPr="007E0AFC" w:rsidRDefault="0075721E" w:rsidP="001A35DE">
      <w:pPr>
        <w:jc w:val="both"/>
        <w:rPr>
          <w:sz w:val="24"/>
          <w:szCs w:val="24"/>
        </w:rPr>
      </w:pPr>
    </w:p>
    <w:p w14:paraId="1348CAD5" w14:textId="1B5A46A1" w:rsidR="0075721E" w:rsidRPr="0043625A" w:rsidRDefault="0075721E" w:rsidP="001A35DE">
      <w:pPr>
        <w:jc w:val="both"/>
        <w:rPr>
          <w:b/>
          <w:bCs/>
          <w:sz w:val="24"/>
          <w:szCs w:val="24"/>
        </w:rPr>
      </w:pPr>
      <w:r w:rsidRPr="0043625A">
        <w:rPr>
          <w:b/>
          <w:bCs/>
          <w:sz w:val="24"/>
          <w:szCs w:val="24"/>
        </w:rPr>
        <w:t>Mjera poticajna naknada</w:t>
      </w:r>
      <w:r w:rsidR="0043625A" w:rsidRPr="0043625A">
        <w:rPr>
          <w:b/>
          <w:bCs/>
          <w:sz w:val="24"/>
          <w:szCs w:val="24"/>
        </w:rPr>
        <w:t>:</w:t>
      </w:r>
    </w:p>
    <w:p w14:paraId="4687DF29" w14:textId="77777777" w:rsidR="007E0AFC" w:rsidRPr="007E0AFC" w:rsidRDefault="007E0AFC" w:rsidP="001A35DE">
      <w:pPr>
        <w:jc w:val="both"/>
        <w:rPr>
          <w:sz w:val="24"/>
          <w:szCs w:val="24"/>
        </w:rPr>
      </w:pPr>
    </w:p>
    <w:p w14:paraId="6CEF19F2" w14:textId="041F7D30" w:rsidR="0075721E" w:rsidRPr="001A35DE" w:rsidRDefault="0075721E" w:rsidP="001A35DE">
      <w:pPr>
        <w:jc w:val="both"/>
        <w:rPr>
          <w:color w:val="0000FF"/>
          <w:sz w:val="24"/>
          <w:szCs w:val="24"/>
          <w:u w:val="single"/>
        </w:rPr>
      </w:pPr>
      <w:r w:rsidRPr="001A35DE">
        <w:rPr>
          <w:sz w:val="24"/>
          <w:szCs w:val="24"/>
        </w:rPr>
        <w:t xml:space="preserve">Ovaj Javni poziv objavljuje se sukladno točki IV. Programa mjera osiguravanja specijalističke zdravstvene zaštite djece na području Grada </w:t>
      </w:r>
      <w:r w:rsidR="00C249DA" w:rsidRPr="001A35DE">
        <w:rPr>
          <w:sz w:val="24"/>
          <w:szCs w:val="24"/>
        </w:rPr>
        <w:t>Kutine</w:t>
      </w:r>
      <w:r w:rsidRPr="001A35DE">
        <w:rPr>
          <w:sz w:val="24"/>
          <w:szCs w:val="24"/>
        </w:rPr>
        <w:t xml:space="preserve"> u 202</w:t>
      </w:r>
      <w:r w:rsidR="00C249DA" w:rsidRPr="001A35DE">
        <w:rPr>
          <w:sz w:val="24"/>
          <w:szCs w:val="24"/>
        </w:rPr>
        <w:t>5</w:t>
      </w:r>
      <w:r w:rsidRPr="001A35DE">
        <w:rPr>
          <w:sz w:val="24"/>
          <w:szCs w:val="24"/>
        </w:rPr>
        <w:t>. godini (KLASA:</w:t>
      </w:r>
      <w:r w:rsidR="0043625A">
        <w:rPr>
          <w:sz w:val="24"/>
          <w:szCs w:val="24"/>
        </w:rPr>
        <w:t>024</w:t>
      </w:r>
      <w:r w:rsidRPr="001A35DE">
        <w:rPr>
          <w:sz w:val="24"/>
          <w:szCs w:val="24"/>
        </w:rPr>
        <w:t>-0</w:t>
      </w:r>
      <w:r w:rsidR="0043625A">
        <w:rPr>
          <w:sz w:val="24"/>
          <w:szCs w:val="24"/>
        </w:rPr>
        <w:t>1</w:t>
      </w:r>
      <w:r w:rsidRPr="001A35DE">
        <w:rPr>
          <w:sz w:val="24"/>
          <w:szCs w:val="24"/>
        </w:rPr>
        <w:t>/2</w:t>
      </w:r>
      <w:r w:rsidR="0043625A">
        <w:rPr>
          <w:sz w:val="24"/>
          <w:szCs w:val="24"/>
        </w:rPr>
        <w:t>5</w:t>
      </w:r>
      <w:r w:rsidRPr="001A35DE">
        <w:rPr>
          <w:sz w:val="24"/>
          <w:szCs w:val="24"/>
        </w:rPr>
        <w:t>-0</w:t>
      </w:r>
      <w:r w:rsidR="0043625A">
        <w:rPr>
          <w:sz w:val="24"/>
          <w:szCs w:val="24"/>
        </w:rPr>
        <w:t>5</w:t>
      </w:r>
      <w:r w:rsidRPr="001A35DE">
        <w:rPr>
          <w:sz w:val="24"/>
          <w:szCs w:val="24"/>
        </w:rPr>
        <w:t>/</w:t>
      </w:r>
      <w:r w:rsidR="0043625A">
        <w:rPr>
          <w:sz w:val="24"/>
          <w:szCs w:val="24"/>
        </w:rPr>
        <w:t>2</w:t>
      </w:r>
      <w:r w:rsidRPr="001A35DE">
        <w:rPr>
          <w:sz w:val="24"/>
          <w:szCs w:val="24"/>
        </w:rPr>
        <w:t>, URBROJ: 21</w:t>
      </w:r>
      <w:r w:rsidR="0043625A">
        <w:rPr>
          <w:sz w:val="24"/>
          <w:szCs w:val="24"/>
        </w:rPr>
        <w:t>76</w:t>
      </w:r>
      <w:r w:rsidRPr="001A35DE">
        <w:rPr>
          <w:sz w:val="24"/>
          <w:szCs w:val="24"/>
        </w:rPr>
        <w:t>-3-0</w:t>
      </w:r>
      <w:r w:rsidR="0043625A">
        <w:rPr>
          <w:sz w:val="24"/>
          <w:szCs w:val="24"/>
        </w:rPr>
        <w:t>4/01</w:t>
      </w:r>
      <w:r w:rsidRPr="001A35DE">
        <w:rPr>
          <w:sz w:val="24"/>
          <w:szCs w:val="24"/>
        </w:rPr>
        <w:t>-2</w:t>
      </w:r>
      <w:r w:rsidR="0043625A">
        <w:rPr>
          <w:sz w:val="24"/>
          <w:szCs w:val="24"/>
        </w:rPr>
        <w:t>5</w:t>
      </w:r>
      <w:r w:rsidRPr="001A35DE">
        <w:rPr>
          <w:sz w:val="24"/>
          <w:szCs w:val="24"/>
        </w:rPr>
        <w:t>-</w:t>
      </w:r>
      <w:r w:rsidR="0043625A">
        <w:rPr>
          <w:sz w:val="24"/>
          <w:szCs w:val="24"/>
        </w:rPr>
        <w:t>70</w:t>
      </w:r>
      <w:r w:rsidRPr="001A35DE">
        <w:rPr>
          <w:sz w:val="24"/>
          <w:szCs w:val="24"/>
        </w:rPr>
        <w:t xml:space="preserve"> od </w:t>
      </w:r>
      <w:r w:rsidR="0043625A">
        <w:rPr>
          <w:sz w:val="24"/>
          <w:szCs w:val="24"/>
        </w:rPr>
        <w:t>25. ožujka</w:t>
      </w:r>
      <w:r w:rsidRPr="001A35DE">
        <w:rPr>
          <w:sz w:val="24"/>
          <w:szCs w:val="24"/>
        </w:rPr>
        <w:t xml:space="preserve"> 202</w:t>
      </w:r>
      <w:r w:rsidR="0043625A">
        <w:rPr>
          <w:sz w:val="24"/>
          <w:szCs w:val="24"/>
        </w:rPr>
        <w:t>5</w:t>
      </w:r>
      <w:r w:rsidRPr="001A35DE">
        <w:rPr>
          <w:sz w:val="24"/>
          <w:szCs w:val="24"/>
        </w:rPr>
        <w:t xml:space="preserve">. g., u daljnjem tekstu: Program) </w:t>
      </w:r>
    </w:p>
    <w:p w14:paraId="5C1DC511" w14:textId="1F20BD22" w:rsidR="0075721E" w:rsidRPr="001A35DE" w:rsidRDefault="0075721E" w:rsidP="001A35DE">
      <w:pPr>
        <w:jc w:val="both"/>
        <w:rPr>
          <w:sz w:val="24"/>
          <w:szCs w:val="24"/>
        </w:rPr>
      </w:pPr>
      <w:r w:rsidRPr="001A35DE">
        <w:rPr>
          <w:sz w:val="24"/>
          <w:szCs w:val="24"/>
        </w:rPr>
        <w:t>za Mjeru poticajna naknada. Poticajna naknada za 202</w:t>
      </w:r>
      <w:r w:rsidR="00D0730F" w:rsidRPr="001A35DE">
        <w:rPr>
          <w:sz w:val="24"/>
          <w:szCs w:val="24"/>
        </w:rPr>
        <w:t>5</w:t>
      </w:r>
      <w:r w:rsidRPr="001A35DE">
        <w:rPr>
          <w:sz w:val="24"/>
          <w:szCs w:val="24"/>
        </w:rPr>
        <w:t xml:space="preserve">. godinu (u daljnjem tekstu: poticajna naknada) može se ostvariti u neto iznosu od </w:t>
      </w:r>
      <w:r w:rsidR="00D0730F" w:rsidRPr="002E43B7">
        <w:rPr>
          <w:sz w:val="24"/>
          <w:szCs w:val="24"/>
        </w:rPr>
        <w:t>1</w:t>
      </w:r>
      <w:r w:rsidRPr="002E43B7">
        <w:rPr>
          <w:sz w:val="24"/>
          <w:szCs w:val="24"/>
        </w:rPr>
        <w:t>.500,00 eura</w:t>
      </w:r>
      <w:r w:rsidR="0043625A">
        <w:rPr>
          <w:sz w:val="24"/>
          <w:szCs w:val="24"/>
        </w:rPr>
        <w:t xml:space="preserve"> mjesečno</w:t>
      </w:r>
      <w:r w:rsidRPr="002E43B7">
        <w:rPr>
          <w:sz w:val="24"/>
          <w:szCs w:val="24"/>
        </w:rPr>
        <w:t>.</w:t>
      </w:r>
      <w:r w:rsidR="0043625A">
        <w:rPr>
          <w:sz w:val="24"/>
          <w:szCs w:val="24"/>
        </w:rPr>
        <w:t xml:space="preserve"> Uz poticajnu naknadu specijalist – podnositelj zahtjeva može ostvariti</w:t>
      </w:r>
      <w:r w:rsidRPr="001A35DE">
        <w:rPr>
          <w:sz w:val="24"/>
          <w:szCs w:val="24"/>
        </w:rPr>
        <w:t xml:space="preserve"> </w:t>
      </w:r>
      <w:r w:rsidR="0043625A">
        <w:rPr>
          <w:sz w:val="24"/>
          <w:szCs w:val="24"/>
        </w:rPr>
        <w:t>pravo i na korištenje stana površine  51,79 m², te plaćanje pripadajućih režija tijekom trajanja ugovornog odnosa.</w:t>
      </w:r>
    </w:p>
    <w:p w14:paraId="6E4DB87B" w14:textId="77777777" w:rsidR="007E0AFC" w:rsidRPr="007E0AFC" w:rsidRDefault="007E0AFC" w:rsidP="001A35DE">
      <w:pPr>
        <w:pStyle w:val="Odlomakpopisa"/>
        <w:ind w:left="0"/>
        <w:jc w:val="both"/>
        <w:rPr>
          <w:rFonts w:ascii="Times New Roman" w:hAnsi="Times New Roman"/>
          <w:sz w:val="24"/>
          <w:szCs w:val="24"/>
        </w:rPr>
      </w:pPr>
    </w:p>
    <w:p w14:paraId="775192A7" w14:textId="6B5AECB0" w:rsidR="00D0730F" w:rsidRDefault="00D0730F" w:rsidP="001A35DE">
      <w:pPr>
        <w:pStyle w:val="Odlomakpopisa"/>
        <w:ind w:left="0"/>
        <w:jc w:val="center"/>
        <w:rPr>
          <w:rFonts w:ascii="Times New Roman" w:hAnsi="Times New Roman"/>
          <w:sz w:val="24"/>
          <w:szCs w:val="24"/>
        </w:rPr>
      </w:pPr>
      <w:r w:rsidRPr="007E0AFC">
        <w:rPr>
          <w:rFonts w:ascii="Times New Roman" w:hAnsi="Times New Roman"/>
          <w:sz w:val="24"/>
          <w:szCs w:val="24"/>
        </w:rPr>
        <w:t>I.</w:t>
      </w:r>
    </w:p>
    <w:p w14:paraId="1069D192" w14:textId="77777777" w:rsidR="002E43B7" w:rsidRPr="007E0AFC" w:rsidRDefault="002E43B7" w:rsidP="001A35DE">
      <w:pPr>
        <w:pStyle w:val="Odlomakpopisa"/>
        <w:ind w:left="0"/>
        <w:jc w:val="center"/>
        <w:rPr>
          <w:rFonts w:ascii="Times New Roman" w:hAnsi="Times New Roman"/>
          <w:color w:val="0000FF"/>
          <w:sz w:val="24"/>
          <w:szCs w:val="24"/>
          <w:u w:val="single"/>
        </w:rPr>
      </w:pPr>
    </w:p>
    <w:p w14:paraId="6F0F4592" w14:textId="77777777" w:rsidR="00D0730F" w:rsidRPr="007E0AFC"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Pozivaju se ovlašteni podnositelji zahtjeva za ostvarivanje prava na poticajnu naknadu da podnesu zahtjev na način i u roku propisanim ovim Javnim pozivom.</w:t>
      </w:r>
    </w:p>
    <w:p w14:paraId="4DE95224" w14:textId="77777777" w:rsidR="00D0730F" w:rsidRPr="007E0AFC" w:rsidRDefault="00D0730F" w:rsidP="001A35DE">
      <w:pPr>
        <w:pStyle w:val="Odlomakpopisa"/>
        <w:ind w:left="0"/>
        <w:jc w:val="both"/>
        <w:rPr>
          <w:rFonts w:ascii="Times New Roman" w:hAnsi="Times New Roman"/>
          <w:sz w:val="24"/>
          <w:szCs w:val="24"/>
        </w:rPr>
      </w:pPr>
    </w:p>
    <w:p w14:paraId="1583C3F7" w14:textId="71545E49" w:rsidR="00D0730F" w:rsidRPr="00ED52BF" w:rsidRDefault="0075721E" w:rsidP="001A35DE">
      <w:pPr>
        <w:rPr>
          <w:b/>
          <w:bCs/>
          <w:sz w:val="24"/>
          <w:szCs w:val="24"/>
        </w:rPr>
      </w:pPr>
      <w:r w:rsidRPr="007E0AFC">
        <w:rPr>
          <w:sz w:val="24"/>
          <w:szCs w:val="24"/>
        </w:rPr>
        <w:t xml:space="preserve"> </w:t>
      </w:r>
      <w:r w:rsidRPr="00ED52BF">
        <w:rPr>
          <w:b/>
          <w:bCs/>
          <w:sz w:val="24"/>
          <w:szCs w:val="24"/>
        </w:rPr>
        <w:t>Uvjeti za ostvarivanje prava na poticajnu naknadu</w:t>
      </w:r>
      <w:r w:rsidR="0043625A" w:rsidRPr="00ED52BF">
        <w:rPr>
          <w:b/>
          <w:bCs/>
          <w:sz w:val="24"/>
          <w:szCs w:val="24"/>
        </w:rPr>
        <w:t>:</w:t>
      </w:r>
      <w:r w:rsidRPr="00ED52BF">
        <w:rPr>
          <w:b/>
          <w:bCs/>
          <w:sz w:val="24"/>
          <w:szCs w:val="24"/>
        </w:rPr>
        <w:t xml:space="preserve"> </w:t>
      </w:r>
    </w:p>
    <w:p w14:paraId="5847348D" w14:textId="77777777" w:rsidR="007E0AFC" w:rsidRPr="007E0AFC" w:rsidRDefault="007E0AFC" w:rsidP="001A35DE">
      <w:pPr>
        <w:rPr>
          <w:sz w:val="24"/>
          <w:szCs w:val="24"/>
        </w:rPr>
      </w:pPr>
    </w:p>
    <w:p w14:paraId="095D998C" w14:textId="77777777" w:rsidR="001A35DE" w:rsidRDefault="0075721E" w:rsidP="001A35DE">
      <w:pPr>
        <w:pStyle w:val="Odlomakpopisa"/>
        <w:ind w:left="0"/>
        <w:jc w:val="center"/>
        <w:rPr>
          <w:rFonts w:ascii="Times New Roman" w:hAnsi="Times New Roman"/>
          <w:sz w:val="24"/>
          <w:szCs w:val="24"/>
        </w:rPr>
      </w:pPr>
      <w:r w:rsidRPr="007E0AFC">
        <w:rPr>
          <w:rFonts w:ascii="Times New Roman" w:hAnsi="Times New Roman"/>
          <w:sz w:val="24"/>
          <w:szCs w:val="24"/>
        </w:rPr>
        <w:t>II.</w:t>
      </w:r>
    </w:p>
    <w:p w14:paraId="140BCFDA" w14:textId="77777777" w:rsidR="001A35DE" w:rsidRDefault="001A35DE" w:rsidP="001A35DE">
      <w:pPr>
        <w:pStyle w:val="Odlomakpopisa"/>
        <w:ind w:left="0"/>
        <w:jc w:val="center"/>
        <w:rPr>
          <w:rFonts w:ascii="Times New Roman" w:hAnsi="Times New Roman"/>
          <w:sz w:val="24"/>
          <w:szCs w:val="24"/>
        </w:rPr>
      </w:pPr>
    </w:p>
    <w:p w14:paraId="63F10D7A" w14:textId="77777777" w:rsidR="0043625A" w:rsidRDefault="0075721E" w:rsidP="001A35DE">
      <w:pPr>
        <w:pStyle w:val="Odlomakpopisa"/>
        <w:spacing w:after="100" w:afterAutospacing="1"/>
        <w:ind w:left="0"/>
        <w:jc w:val="both"/>
        <w:rPr>
          <w:rFonts w:ascii="Times New Roman" w:hAnsi="Times New Roman"/>
          <w:sz w:val="24"/>
          <w:szCs w:val="24"/>
        </w:rPr>
      </w:pPr>
      <w:r w:rsidRPr="007E0AFC">
        <w:rPr>
          <w:rFonts w:ascii="Times New Roman" w:hAnsi="Times New Roman"/>
          <w:sz w:val="24"/>
          <w:szCs w:val="24"/>
        </w:rPr>
        <w:t xml:space="preserve">Pravo na poticajnu naknadu može ostvariti isključivo doktor medicine specijalist pedijatrije zaposlen na neodređeno, puno radno vrijeme u navedenim ordinacijama u </w:t>
      </w:r>
      <w:r w:rsidR="007E0AFC">
        <w:rPr>
          <w:rFonts w:ascii="Times New Roman" w:hAnsi="Times New Roman"/>
          <w:sz w:val="24"/>
          <w:szCs w:val="24"/>
        </w:rPr>
        <w:t>Kutini</w:t>
      </w:r>
      <w:r w:rsidRPr="007E0AFC">
        <w:rPr>
          <w:rFonts w:ascii="Times New Roman" w:hAnsi="Times New Roman"/>
          <w:sz w:val="24"/>
          <w:szCs w:val="24"/>
        </w:rPr>
        <w:t xml:space="preserve"> i to na način </w:t>
      </w:r>
      <w:r w:rsidRPr="007E0AFC">
        <w:rPr>
          <w:rFonts w:ascii="Times New Roman" w:hAnsi="Times New Roman"/>
          <w:sz w:val="24"/>
          <w:szCs w:val="24"/>
        </w:rPr>
        <w:lastRenderedPageBreak/>
        <w:t xml:space="preserve">i pod uvjetima propisanima Programom i ovim Javnim pozivom. Natječaje za zapošljavanje doktora medicine specijalista pedijatrije provodi Dom zdravlja </w:t>
      </w:r>
      <w:r w:rsidR="005E7FB8">
        <w:rPr>
          <w:rFonts w:ascii="Times New Roman" w:hAnsi="Times New Roman"/>
          <w:sz w:val="24"/>
          <w:szCs w:val="24"/>
        </w:rPr>
        <w:t>S</w:t>
      </w:r>
      <w:r w:rsidR="007E0AFC">
        <w:rPr>
          <w:rFonts w:ascii="Times New Roman" w:hAnsi="Times New Roman"/>
          <w:sz w:val="24"/>
          <w:szCs w:val="24"/>
        </w:rPr>
        <w:t xml:space="preserve">isačko -moslavačke </w:t>
      </w:r>
      <w:r w:rsidRPr="007E0AFC">
        <w:rPr>
          <w:rFonts w:ascii="Times New Roman" w:hAnsi="Times New Roman"/>
          <w:sz w:val="24"/>
          <w:szCs w:val="24"/>
        </w:rPr>
        <w:t xml:space="preserve"> županije. </w:t>
      </w:r>
    </w:p>
    <w:p w14:paraId="38868BD5" w14:textId="77777777" w:rsidR="0043625A" w:rsidRDefault="0043625A" w:rsidP="001A35DE">
      <w:pPr>
        <w:pStyle w:val="Odlomakpopisa"/>
        <w:spacing w:after="100" w:afterAutospacing="1"/>
        <w:ind w:left="0"/>
        <w:jc w:val="both"/>
        <w:rPr>
          <w:rFonts w:ascii="Times New Roman" w:hAnsi="Times New Roman"/>
          <w:sz w:val="24"/>
          <w:szCs w:val="24"/>
        </w:rPr>
      </w:pPr>
    </w:p>
    <w:p w14:paraId="089CE3C1" w14:textId="77777777" w:rsidR="0043625A" w:rsidRDefault="0043625A" w:rsidP="001A35DE">
      <w:pPr>
        <w:pStyle w:val="Odlomakpopisa"/>
        <w:spacing w:after="100" w:afterAutospacing="1"/>
        <w:ind w:left="0"/>
        <w:jc w:val="both"/>
        <w:rPr>
          <w:rFonts w:ascii="Times New Roman" w:hAnsi="Times New Roman"/>
          <w:sz w:val="24"/>
          <w:szCs w:val="24"/>
        </w:rPr>
      </w:pPr>
    </w:p>
    <w:p w14:paraId="3D244400" w14:textId="1CBAF859" w:rsidR="007E0AFC" w:rsidRPr="00ED52BF" w:rsidRDefault="0075721E" w:rsidP="001A35DE">
      <w:pPr>
        <w:pStyle w:val="Odlomakpopisa"/>
        <w:spacing w:after="100" w:afterAutospacing="1"/>
        <w:ind w:left="0"/>
        <w:jc w:val="both"/>
        <w:rPr>
          <w:rFonts w:ascii="Times New Roman" w:hAnsi="Times New Roman"/>
          <w:b/>
          <w:bCs/>
          <w:sz w:val="24"/>
          <w:szCs w:val="24"/>
        </w:rPr>
      </w:pPr>
      <w:r w:rsidRPr="00ED52BF">
        <w:rPr>
          <w:rFonts w:ascii="Times New Roman" w:hAnsi="Times New Roman"/>
          <w:b/>
          <w:bCs/>
          <w:sz w:val="24"/>
          <w:szCs w:val="24"/>
        </w:rPr>
        <w:t>Način i rok podnošenja zahtjeva za ostvarivanje prava na poticajnu naknadu i dokumentacija koja se prilaže zahtjevu</w:t>
      </w:r>
      <w:r w:rsidR="0043625A" w:rsidRPr="00ED52BF">
        <w:rPr>
          <w:rFonts w:ascii="Times New Roman" w:hAnsi="Times New Roman"/>
          <w:b/>
          <w:bCs/>
          <w:sz w:val="24"/>
          <w:szCs w:val="24"/>
        </w:rPr>
        <w:t>:</w:t>
      </w:r>
    </w:p>
    <w:p w14:paraId="5845BF19" w14:textId="37815C65" w:rsidR="007E0AFC" w:rsidRDefault="0075721E" w:rsidP="001A35DE">
      <w:pPr>
        <w:pStyle w:val="Odlomakpopisa"/>
        <w:ind w:left="0"/>
        <w:jc w:val="center"/>
        <w:rPr>
          <w:rFonts w:ascii="Times New Roman" w:hAnsi="Times New Roman"/>
          <w:sz w:val="24"/>
          <w:szCs w:val="24"/>
        </w:rPr>
      </w:pPr>
      <w:r w:rsidRPr="007E0AFC">
        <w:rPr>
          <w:rFonts w:ascii="Times New Roman" w:hAnsi="Times New Roman"/>
          <w:sz w:val="24"/>
          <w:szCs w:val="24"/>
        </w:rPr>
        <w:t>III.</w:t>
      </w:r>
    </w:p>
    <w:p w14:paraId="38EA53AC" w14:textId="77777777" w:rsidR="002E43B7" w:rsidRDefault="002E43B7" w:rsidP="001A35DE">
      <w:pPr>
        <w:pStyle w:val="Odlomakpopisa"/>
        <w:ind w:left="0"/>
        <w:jc w:val="center"/>
        <w:rPr>
          <w:rFonts w:ascii="Times New Roman" w:hAnsi="Times New Roman"/>
          <w:sz w:val="24"/>
          <w:szCs w:val="24"/>
        </w:rPr>
      </w:pPr>
    </w:p>
    <w:p w14:paraId="47C7D7DC" w14:textId="66626721" w:rsidR="0043625A"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 xml:space="preserve">Zahtjev za ostvarivanje prava na poticajnu naknadu podnosi se Gradu </w:t>
      </w:r>
      <w:r w:rsidR="007E0AFC">
        <w:rPr>
          <w:rFonts w:ascii="Times New Roman" w:hAnsi="Times New Roman"/>
          <w:sz w:val="24"/>
          <w:szCs w:val="24"/>
        </w:rPr>
        <w:t xml:space="preserve">Kutina </w:t>
      </w:r>
      <w:r w:rsidRPr="007E0AFC">
        <w:rPr>
          <w:rFonts w:ascii="Times New Roman" w:hAnsi="Times New Roman"/>
          <w:sz w:val="24"/>
          <w:szCs w:val="24"/>
        </w:rPr>
        <w:t xml:space="preserve">u pisanom obliku, na propisanom obrascu </w:t>
      </w:r>
      <w:r w:rsidR="007E0AFC">
        <w:rPr>
          <w:rFonts w:ascii="Times New Roman" w:hAnsi="Times New Roman"/>
          <w:sz w:val="24"/>
          <w:szCs w:val="24"/>
        </w:rPr>
        <w:t>–</w:t>
      </w:r>
      <w:r w:rsidRPr="007E0AFC">
        <w:rPr>
          <w:rFonts w:ascii="Times New Roman" w:hAnsi="Times New Roman"/>
          <w:sz w:val="24"/>
          <w:szCs w:val="24"/>
        </w:rPr>
        <w:t xml:space="preserve"> OBRAZAC</w:t>
      </w:r>
      <w:r w:rsidR="007E0AFC">
        <w:rPr>
          <w:rFonts w:ascii="Times New Roman" w:hAnsi="Times New Roman"/>
          <w:sz w:val="24"/>
          <w:szCs w:val="24"/>
        </w:rPr>
        <w:t>.</w:t>
      </w:r>
      <w:r w:rsidR="00ED52BF">
        <w:rPr>
          <w:rFonts w:ascii="Times New Roman" w:hAnsi="Times New Roman"/>
          <w:sz w:val="24"/>
          <w:szCs w:val="24"/>
        </w:rPr>
        <w:t xml:space="preserve"> </w:t>
      </w:r>
      <w:r w:rsidRPr="007E0AFC">
        <w:rPr>
          <w:rFonts w:ascii="Times New Roman" w:hAnsi="Times New Roman"/>
          <w:sz w:val="24"/>
          <w:szCs w:val="24"/>
        </w:rPr>
        <w:t>Zahtjev za ostvarivanje prava na poticajnu naknadu za 202</w:t>
      </w:r>
      <w:r w:rsidR="007E0AFC">
        <w:rPr>
          <w:rFonts w:ascii="Times New Roman" w:hAnsi="Times New Roman"/>
          <w:sz w:val="24"/>
          <w:szCs w:val="24"/>
        </w:rPr>
        <w:t>5</w:t>
      </w:r>
      <w:r w:rsidRPr="007E0AFC">
        <w:rPr>
          <w:rFonts w:ascii="Times New Roman" w:hAnsi="Times New Roman"/>
          <w:sz w:val="24"/>
          <w:szCs w:val="24"/>
        </w:rPr>
        <w:t xml:space="preserve">. godinu koji se može preuzeti sa </w:t>
      </w:r>
      <w:r w:rsidR="007E0AFC">
        <w:rPr>
          <w:rFonts w:ascii="Times New Roman" w:hAnsi="Times New Roman"/>
          <w:sz w:val="24"/>
          <w:szCs w:val="24"/>
        </w:rPr>
        <w:t xml:space="preserve">mrežne </w:t>
      </w:r>
      <w:r w:rsidRPr="007E0AFC">
        <w:rPr>
          <w:rFonts w:ascii="Times New Roman" w:hAnsi="Times New Roman"/>
          <w:sz w:val="24"/>
          <w:szCs w:val="24"/>
        </w:rPr>
        <w:t xml:space="preserve"> stranice Grada </w:t>
      </w:r>
      <w:r w:rsidR="007E0AFC">
        <w:rPr>
          <w:rFonts w:ascii="Times New Roman" w:hAnsi="Times New Roman"/>
          <w:sz w:val="24"/>
          <w:szCs w:val="24"/>
        </w:rPr>
        <w:t>Kutine</w:t>
      </w:r>
      <w:r w:rsidRPr="007E0AFC">
        <w:rPr>
          <w:rFonts w:ascii="Times New Roman" w:hAnsi="Times New Roman"/>
          <w:sz w:val="24"/>
          <w:szCs w:val="24"/>
        </w:rPr>
        <w:t xml:space="preserve"> ili u Upravnom odjelu </w:t>
      </w:r>
      <w:r w:rsidR="007E0AFC">
        <w:rPr>
          <w:rFonts w:ascii="Times New Roman" w:hAnsi="Times New Roman"/>
          <w:sz w:val="24"/>
          <w:szCs w:val="24"/>
        </w:rPr>
        <w:t>društvene djelatnosti, socijalnu skrb i civilno društvo</w:t>
      </w:r>
      <w:r w:rsidRPr="007E0AFC">
        <w:rPr>
          <w:rFonts w:ascii="Times New Roman" w:hAnsi="Times New Roman"/>
          <w:sz w:val="24"/>
          <w:szCs w:val="24"/>
        </w:rPr>
        <w:t xml:space="preserve">, ured broj </w:t>
      </w:r>
      <w:r w:rsidR="007E0AFC">
        <w:rPr>
          <w:rFonts w:ascii="Times New Roman" w:hAnsi="Times New Roman"/>
          <w:sz w:val="24"/>
          <w:szCs w:val="24"/>
        </w:rPr>
        <w:t>13</w:t>
      </w:r>
      <w:r w:rsidR="0043625A">
        <w:rPr>
          <w:rFonts w:ascii="Times New Roman" w:hAnsi="Times New Roman"/>
          <w:sz w:val="24"/>
          <w:szCs w:val="24"/>
        </w:rPr>
        <w:t xml:space="preserve"> ili putem maila: </w:t>
      </w:r>
      <w:hyperlink r:id="rId9" w:history="1">
        <w:r w:rsidR="0043625A" w:rsidRPr="00B01463">
          <w:rPr>
            <w:rStyle w:val="Hiperveza"/>
            <w:rFonts w:ascii="Times New Roman" w:hAnsi="Times New Roman"/>
            <w:sz w:val="24"/>
            <w:szCs w:val="24"/>
          </w:rPr>
          <w:t>drustvene@kutina.hr</w:t>
        </w:r>
      </w:hyperlink>
      <w:r w:rsidR="00ED52BF">
        <w:rPr>
          <w:rFonts w:ascii="Times New Roman" w:hAnsi="Times New Roman"/>
          <w:sz w:val="24"/>
          <w:szCs w:val="24"/>
        </w:rPr>
        <w:t xml:space="preserve">. </w:t>
      </w:r>
    </w:p>
    <w:p w14:paraId="7C65B762" w14:textId="77777777" w:rsidR="00ED52BF"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Zahtjevu za ostvarivanje prava na poticajnu naknadu prilaže se obavezno sljedeća dokumentacija:</w:t>
      </w:r>
    </w:p>
    <w:p w14:paraId="5D936DED" w14:textId="77777777" w:rsidR="00ED52BF"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 xml:space="preserve"> - preslika ugovora o radu na neodređeno, puno radno vrijeme </w:t>
      </w:r>
    </w:p>
    <w:p w14:paraId="4A93BF51" w14:textId="29C0FD97" w:rsidR="0043625A" w:rsidRDefault="00ED52BF" w:rsidP="001A35DE">
      <w:pPr>
        <w:pStyle w:val="Odlomakpopisa"/>
        <w:ind w:left="0"/>
        <w:jc w:val="both"/>
        <w:rPr>
          <w:rFonts w:ascii="Times New Roman" w:hAnsi="Times New Roman"/>
          <w:sz w:val="24"/>
          <w:szCs w:val="24"/>
        </w:rPr>
      </w:pPr>
      <w:r>
        <w:rPr>
          <w:rFonts w:ascii="Times New Roman" w:hAnsi="Times New Roman"/>
          <w:sz w:val="24"/>
          <w:szCs w:val="24"/>
        </w:rPr>
        <w:t xml:space="preserve">    </w:t>
      </w:r>
      <w:r w:rsidR="0075721E" w:rsidRPr="007E0AFC">
        <w:rPr>
          <w:rFonts w:ascii="Times New Roman" w:hAnsi="Times New Roman"/>
          <w:sz w:val="24"/>
          <w:szCs w:val="24"/>
        </w:rPr>
        <w:t xml:space="preserve">(za radno mjesto temeljem kojeg se traži isplata poticajne naknade), </w:t>
      </w:r>
    </w:p>
    <w:p w14:paraId="477E34D2" w14:textId="77777777" w:rsidR="00ED52BF"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 potvrda o radno</w:t>
      </w:r>
      <w:r w:rsidR="005E7FB8">
        <w:rPr>
          <w:rFonts w:ascii="Times New Roman" w:hAnsi="Times New Roman"/>
          <w:sz w:val="24"/>
          <w:szCs w:val="24"/>
        </w:rPr>
        <w:t xml:space="preserve"> </w:t>
      </w:r>
      <w:r w:rsidRPr="007E0AFC">
        <w:rPr>
          <w:rFonts w:ascii="Times New Roman" w:hAnsi="Times New Roman"/>
          <w:sz w:val="24"/>
          <w:szCs w:val="24"/>
        </w:rPr>
        <w:t xml:space="preserve">pravnom statusu osiguranika koju izdaje Hrvatski zavod za mirovinsko </w:t>
      </w:r>
      <w:r w:rsidR="00ED52BF">
        <w:rPr>
          <w:rFonts w:ascii="Times New Roman" w:hAnsi="Times New Roman"/>
          <w:sz w:val="24"/>
          <w:szCs w:val="24"/>
        </w:rPr>
        <w:t xml:space="preserve">  </w:t>
      </w:r>
    </w:p>
    <w:p w14:paraId="43A95065" w14:textId="44772C6A" w:rsidR="0043625A" w:rsidRDefault="00ED52BF" w:rsidP="001A35DE">
      <w:pPr>
        <w:pStyle w:val="Odlomakpopisa"/>
        <w:ind w:left="0"/>
        <w:jc w:val="both"/>
        <w:rPr>
          <w:rFonts w:ascii="Times New Roman" w:hAnsi="Times New Roman"/>
          <w:sz w:val="24"/>
          <w:szCs w:val="24"/>
        </w:rPr>
      </w:pPr>
      <w:r>
        <w:rPr>
          <w:rFonts w:ascii="Times New Roman" w:hAnsi="Times New Roman"/>
          <w:sz w:val="24"/>
          <w:szCs w:val="24"/>
        </w:rPr>
        <w:t xml:space="preserve">    </w:t>
      </w:r>
      <w:r w:rsidR="0075721E" w:rsidRPr="007E0AFC">
        <w:rPr>
          <w:rFonts w:ascii="Times New Roman" w:hAnsi="Times New Roman"/>
          <w:sz w:val="24"/>
          <w:szCs w:val="24"/>
        </w:rPr>
        <w:t xml:space="preserve">osiguranje (ne starija od 30 dana od dana podnošenja zahtjeva), </w:t>
      </w:r>
    </w:p>
    <w:p w14:paraId="2A89E409" w14:textId="1DC7815E" w:rsidR="0043625A" w:rsidRDefault="00ED52BF" w:rsidP="001A35DE">
      <w:pPr>
        <w:pStyle w:val="Odlomakpopisa"/>
        <w:ind w:left="0"/>
        <w:jc w:val="both"/>
        <w:rPr>
          <w:rFonts w:ascii="Times New Roman" w:hAnsi="Times New Roman"/>
          <w:sz w:val="24"/>
          <w:szCs w:val="24"/>
        </w:rPr>
      </w:pPr>
      <w:r>
        <w:rPr>
          <w:rFonts w:ascii="Times New Roman" w:hAnsi="Times New Roman"/>
          <w:sz w:val="24"/>
          <w:szCs w:val="24"/>
        </w:rPr>
        <w:t xml:space="preserve">- </w:t>
      </w:r>
      <w:r w:rsidR="0075721E" w:rsidRPr="007E0AFC">
        <w:rPr>
          <w:rFonts w:ascii="Times New Roman" w:hAnsi="Times New Roman"/>
          <w:sz w:val="24"/>
          <w:szCs w:val="24"/>
        </w:rPr>
        <w:t xml:space="preserve"> potvrda o IBAN-u tekućeg ili žiro računa.</w:t>
      </w:r>
    </w:p>
    <w:p w14:paraId="5AD3A9CC" w14:textId="77777777" w:rsidR="0043625A" w:rsidRDefault="0043625A" w:rsidP="001A35DE">
      <w:pPr>
        <w:pStyle w:val="Odlomakpopisa"/>
        <w:ind w:left="0"/>
        <w:jc w:val="both"/>
        <w:rPr>
          <w:rFonts w:ascii="Times New Roman" w:hAnsi="Times New Roman"/>
          <w:sz w:val="24"/>
          <w:szCs w:val="24"/>
        </w:rPr>
      </w:pPr>
    </w:p>
    <w:p w14:paraId="3CD14FBE" w14:textId="44A93603" w:rsidR="007E0AFC"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 xml:space="preserve"> Zahtjev za ostvarivanje prava na poticajnu naknadu zajedno s propisanom dokumentacijom koja se prilaže zahtjevu dostavlja se u zatvorenoj omotnici na adresu Grada </w:t>
      </w:r>
      <w:r w:rsidR="007E0AFC">
        <w:rPr>
          <w:rFonts w:ascii="Times New Roman" w:hAnsi="Times New Roman"/>
          <w:sz w:val="24"/>
          <w:szCs w:val="24"/>
        </w:rPr>
        <w:t>Kutine</w:t>
      </w:r>
      <w:r w:rsidRPr="007E0AFC">
        <w:rPr>
          <w:rFonts w:ascii="Times New Roman" w:hAnsi="Times New Roman"/>
          <w:sz w:val="24"/>
          <w:szCs w:val="24"/>
        </w:rPr>
        <w:t xml:space="preserve"> :</w:t>
      </w:r>
    </w:p>
    <w:p w14:paraId="26FBAB1C" w14:textId="77777777" w:rsidR="00ED52BF" w:rsidRDefault="00ED52BF" w:rsidP="001A35DE">
      <w:pPr>
        <w:pStyle w:val="Odlomakpopisa"/>
        <w:ind w:left="0"/>
        <w:jc w:val="both"/>
        <w:rPr>
          <w:rFonts w:ascii="Times New Roman" w:hAnsi="Times New Roman"/>
          <w:sz w:val="24"/>
          <w:szCs w:val="24"/>
        </w:rPr>
      </w:pPr>
    </w:p>
    <w:p w14:paraId="13EE11E5" w14:textId="5FA3312D" w:rsidR="007E0AFC" w:rsidRPr="007E0AFC" w:rsidRDefault="0075721E" w:rsidP="001A35DE">
      <w:pPr>
        <w:pStyle w:val="Odlomakpopisa"/>
        <w:ind w:left="0"/>
        <w:jc w:val="center"/>
        <w:rPr>
          <w:rFonts w:ascii="Times New Roman" w:hAnsi="Times New Roman"/>
          <w:b/>
          <w:bCs/>
          <w:sz w:val="24"/>
          <w:szCs w:val="24"/>
        </w:rPr>
      </w:pPr>
      <w:r w:rsidRPr="007E0AFC">
        <w:rPr>
          <w:rFonts w:ascii="Times New Roman" w:hAnsi="Times New Roman"/>
          <w:b/>
          <w:bCs/>
          <w:sz w:val="24"/>
          <w:szCs w:val="24"/>
        </w:rPr>
        <w:t xml:space="preserve">GRAD </w:t>
      </w:r>
      <w:r w:rsidR="007E0AFC" w:rsidRPr="007E0AFC">
        <w:rPr>
          <w:rFonts w:ascii="Times New Roman" w:hAnsi="Times New Roman"/>
          <w:b/>
          <w:bCs/>
          <w:sz w:val="24"/>
          <w:szCs w:val="24"/>
        </w:rPr>
        <w:t>KUTINA,</w:t>
      </w:r>
    </w:p>
    <w:p w14:paraId="524EF4BE" w14:textId="12A27779" w:rsidR="007E0AFC" w:rsidRPr="007E0AFC" w:rsidRDefault="0075721E" w:rsidP="001A35DE">
      <w:pPr>
        <w:pStyle w:val="Odlomakpopisa"/>
        <w:ind w:left="0"/>
        <w:jc w:val="center"/>
        <w:rPr>
          <w:rFonts w:ascii="Times New Roman" w:hAnsi="Times New Roman"/>
          <w:b/>
          <w:bCs/>
          <w:sz w:val="24"/>
          <w:szCs w:val="24"/>
        </w:rPr>
      </w:pPr>
      <w:r w:rsidRPr="007E0AFC">
        <w:rPr>
          <w:rFonts w:ascii="Times New Roman" w:hAnsi="Times New Roman"/>
          <w:b/>
          <w:bCs/>
          <w:sz w:val="24"/>
          <w:szCs w:val="24"/>
        </w:rPr>
        <w:t>TRG KRALJA TOMISLAVA 1</w:t>
      </w:r>
      <w:r w:rsidR="007E0AFC" w:rsidRPr="007E0AFC">
        <w:rPr>
          <w:rFonts w:ascii="Times New Roman" w:hAnsi="Times New Roman"/>
          <w:b/>
          <w:bCs/>
          <w:sz w:val="24"/>
          <w:szCs w:val="24"/>
        </w:rPr>
        <w:t>2,</w:t>
      </w:r>
    </w:p>
    <w:p w14:paraId="1130B1EC" w14:textId="7DCE148D" w:rsidR="007E0AFC" w:rsidRPr="007E0AFC" w:rsidRDefault="007E0AFC" w:rsidP="001A35DE">
      <w:pPr>
        <w:pStyle w:val="Odlomakpopisa"/>
        <w:ind w:left="0"/>
        <w:jc w:val="center"/>
        <w:rPr>
          <w:rFonts w:ascii="Times New Roman" w:hAnsi="Times New Roman"/>
          <w:b/>
          <w:bCs/>
          <w:sz w:val="24"/>
          <w:szCs w:val="24"/>
        </w:rPr>
      </w:pPr>
      <w:r w:rsidRPr="007E0AFC">
        <w:rPr>
          <w:rFonts w:ascii="Times New Roman" w:hAnsi="Times New Roman"/>
          <w:b/>
          <w:bCs/>
          <w:sz w:val="24"/>
          <w:szCs w:val="24"/>
        </w:rPr>
        <w:t>44 320 KUTINA</w:t>
      </w:r>
    </w:p>
    <w:p w14:paraId="015D9559" w14:textId="77777777" w:rsidR="007E0AFC" w:rsidRPr="007E0AFC" w:rsidRDefault="0075721E" w:rsidP="001A35DE">
      <w:pPr>
        <w:pStyle w:val="Odlomakpopisa"/>
        <w:ind w:left="0"/>
        <w:jc w:val="center"/>
        <w:rPr>
          <w:rFonts w:ascii="Times New Roman" w:hAnsi="Times New Roman"/>
          <w:b/>
          <w:bCs/>
          <w:sz w:val="24"/>
          <w:szCs w:val="24"/>
        </w:rPr>
      </w:pPr>
      <w:r w:rsidRPr="007E0AFC">
        <w:rPr>
          <w:rFonts w:ascii="Times New Roman" w:hAnsi="Times New Roman"/>
          <w:b/>
          <w:bCs/>
          <w:sz w:val="24"/>
          <w:szCs w:val="24"/>
        </w:rPr>
        <w:t xml:space="preserve">s naznakom: </w:t>
      </w:r>
      <w:r w:rsidR="007E0AFC" w:rsidRPr="007E0AFC">
        <w:rPr>
          <w:rFonts w:ascii="Times New Roman" w:hAnsi="Times New Roman"/>
          <w:b/>
          <w:bCs/>
          <w:sz w:val="24"/>
          <w:szCs w:val="24"/>
        </w:rPr>
        <w:t xml:space="preserve"> </w:t>
      </w:r>
      <w:r w:rsidRPr="007E0AFC">
        <w:rPr>
          <w:rFonts w:ascii="Times New Roman" w:hAnsi="Times New Roman"/>
          <w:b/>
          <w:bCs/>
          <w:sz w:val="24"/>
          <w:szCs w:val="24"/>
        </w:rPr>
        <w:t>JAVNI POZIV za ostvarivanje prava na poticajnu naknadu za 202</w:t>
      </w:r>
      <w:r w:rsidR="007E0AFC" w:rsidRPr="007E0AFC">
        <w:rPr>
          <w:rFonts w:ascii="Times New Roman" w:hAnsi="Times New Roman"/>
          <w:b/>
          <w:bCs/>
          <w:sz w:val="24"/>
          <w:szCs w:val="24"/>
        </w:rPr>
        <w:t>5</w:t>
      </w:r>
      <w:r w:rsidRPr="007E0AFC">
        <w:rPr>
          <w:rFonts w:ascii="Times New Roman" w:hAnsi="Times New Roman"/>
          <w:b/>
          <w:bCs/>
          <w:sz w:val="24"/>
          <w:szCs w:val="24"/>
        </w:rPr>
        <w:t>. godinu na omotnicu naznačiti i : Ime i prezime te adresu podnositelja zahtjeva.</w:t>
      </w:r>
    </w:p>
    <w:p w14:paraId="26F3478B" w14:textId="77777777" w:rsidR="007E0AFC" w:rsidRDefault="007E0AFC" w:rsidP="001A35DE">
      <w:pPr>
        <w:pStyle w:val="Odlomakpopisa"/>
        <w:ind w:left="0"/>
        <w:jc w:val="both"/>
        <w:rPr>
          <w:rFonts w:ascii="Times New Roman" w:hAnsi="Times New Roman"/>
          <w:sz w:val="24"/>
          <w:szCs w:val="24"/>
        </w:rPr>
      </w:pPr>
    </w:p>
    <w:p w14:paraId="5549BA9F" w14:textId="5647A9B4" w:rsidR="007E0AFC"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Zahtjev za ostvarivanje prava na poticajnu naknadu podnosi se Gradu</w:t>
      </w:r>
      <w:r w:rsidR="007E0AFC">
        <w:rPr>
          <w:rFonts w:ascii="Times New Roman" w:hAnsi="Times New Roman"/>
          <w:sz w:val="24"/>
          <w:szCs w:val="24"/>
        </w:rPr>
        <w:t xml:space="preserve"> Kutina n</w:t>
      </w:r>
      <w:r w:rsidRPr="007E0AFC">
        <w:rPr>
          <w:rFonts w:ascii="Times New Roman" w:hAnsi="Times New Roman"/>
          <w:sz w:val="24"/>
          <w:szCs w:val="24"/>
        </w:rPr>
        <w:t xml:space="preserve">ajkasnije do </w:t>
      </w:r>
      <w:r w:rsidR="007E0AFC">
        <w:rPr>
          <w:rFonts w:ascii="Times New Roman" w:hAnsi="Times New Roman"/>
          <w:sz w:val="24"/>
          <w:szCs w:val="24"/>
        </w:rPr>
        <w:t>01</w:t>
      </w:r>
      <w:r w:rsidRPr="007E0AFC">
        <w:rPr>
          <w:rFonts w:ascii="Times New Roman" w:hAnsi="Times New Roman"/>
          <w:sz w:val="24"/>
          <w:szCs w:val="24"/>
        </w:rPr>
        <w:t xml:space="preserve">. </w:t>
      </w:r>
      <w:r w:rsidR="007E0AFC">
        <w:rPr>
          <w:rFonts w:ascii="Times New Roman" w:hAnsi="Times New Roman"/>
          <w:sz w:val="24"/>
          <w:szCs w:val="24"/>
        </w:rPr>
        <w:t>prosinca</w:t>
      </w:r>
      <w:r w:rsidRPr="007E0AFC">
        <w:rPr>
          <w:rFonts w:ascii="Times New Roman" w:hAnsi="Times New Roman"/>
          <w:sz w:val="24"/>
          <w:szCs w:val="24"/>
        </w:rPr>
        <w:t xml:space="preserve"> 202</w:t>
      </w:r>
      <w:r w:rsidR="007E0AFC">
        <w:rPr>
          <w:rFonts w:ascii="Times New Roman" w:hAnsi="Times New Roman"/>
          <w:sz w:val="24"/>
          <w:szCs w:val="24"/>
        </w:rPr>
        <w:t>5</w:t>
      </w:r>
      <w:r w:rsidRPr="007E0AFC">
        <w:rPr>
          <w:rFonts w:ascii="Times New Roman" w:hAnsi="Times New Roman"/>
          <w:sz w:val="24"/>
          <w:szCs w:val="24"/>
        </w:rPr>
        <w:t xml:space="preserve">. godine. Zahtjevi za ostvarivanje prava na poticajnu naknadu podneseni nakon 20. </w:t>
      </w:r>
      <w:r w:rsidR="007E0AFC">
        <w:rPr>
          <w:rFonts w:ascii="Times New Roman" w:hAnsi="Times New Roman"/>
          <w:sz w:val="24"/>
          <w:szCs w:val="24"/>
        </w:rPr>
        <w:t>pr</w:t>
      </w:r>
      <w:r w:rsidR="001A35DE">
        <w:rPr>
          <w:rFonts w:ascii="Times New Roman" w:hAnsi="Times New Roman"/>
          <w:sz w:val="24"/>
          <w:szCs w:val="24"/>
        </w:rPr>
        <w:t>osinca</w:t>
      </w:r>
      <w:r w:rsidRPr="007E0AFC">
        <w:rPr>
          <w:rFonts w:ascii="Times New Roman" w:hAnsi="Times New Roman"/>
          <w:sz w:val="24"/>
          <w:szCs w:val="24"/>
        </w:rPr>
        <w:t xml:space="preserve"> 202</w:t>
      </w:r>
      <w:r w:rsidR="007E0AFC">
        <w:rPr>
          <w:rFonts w:ascii="Times New Roman" w:hAnsi="Times New Roman"/>
          <w:sz w:val="24"/>
          <w:szCs w:val="24"/>
        </w:rPr>
        <w:t>5</w:t>
      </w:r>
      <w:r w:rsidRPr="007E0AFC">
        <w:rPr>
          <w:rFonts w:ascii="Times New Roman" w:hAnsi="Times New Roman"/>
          <w:sz w:val="24"/>
          <w:szCs w:val="24"/>
        </w:rPr>
        <w:t>. godine odbacit će se kao nepravodobni.</w:t>
      </w:r>
    </w:p>
    <w:p w14:paraId="13A4B0C5" w14:textId="77777777" w:rsidR="007E0AFC" w:rsidRDefault="007E0AFC" w:rsidP="001A35DE">
      <w:pPr>
        <w:pStyle w:val="Odlomakpopisa"/>
        <w:ind w:left="0"/>
        <w:jc w:val="both"/>
        <w:rPr>
          <w:rFonts w:ascii="Times New Roman" w:hAnsi="Times New Roman"/>
          <w:sz w:val="24"/>
          <w:szCs w:val="24"/>
        </w:rPr>
      </w:pPr>
    </w:p>
    <w:p w14:paraId="0EB20CD6" w14:textId="0525EF99" w:rsidR="007E0AFC" w:rsidRPr="00ED52BF" w:rsidRDefault="0075721E" w:rsidP="001A35DE">
      <w:pPr>
        <w:pStyle w:val="Odlomakpopisa"/>
        <w:ind w:left="0"/>
        <w:jc w:val="both"/>
        <w:rPr>
          <w:rFonts w:ascii="Times New Roman" w:hAnsi="Times New Roman"/>
          <w:b/>
          <w:bCs/>
          <w:sz w:val="24"/>
          <w:szCs w:val="24"/>
        </w:rPr>
      </w:pPr>
      <w:r w:rsidRPr="007E0AFC">
        <w:rPr>
          <w:rFonts w:ascii="Times New Roman" w:hAnsi="Times New Roman"/>
          <w:sz w:val="24"/>
          <w:szCs w:val="24"/>
        </w:rPr>
        <w:t xml:space="preserve"> </w:t>
      </w:r>
      <w:r w:rsidRPr="00ED52BF">
        <w:rPr>
          <w:rFonts w:ascii="Times New Roman" w:hAnsi="Times New Roman"/>
          <w:b/>
          <w:bCs/>
          <w:sz w:val="24"/>
          <w:szCs w:val="24"/>
        </w:rPr>
        <w:t>Način pregleda i ocjene zahtjeva za ostvarivanje prava na poticajnu naknadu</w:t>
      </w:r>
      <w:r w:rsidR="0043625A" w:rsidRPr="00ED52BF">
        <w:rPr>
          <w:rFonts w:ascii="Times New Roman" w:hAnsi="Times New Roman"/>
          <w:b/>
          <w:bCs/>
          <w:sz w:val="24"/>
          <w:szCs w:val="24"/>
        </w:rPr>
        <w:t>:</w:t>
      </w:r>
    </w:p>
    <w:p w14:paraId="504B941A" w14:textId="77777777" w:rsidR="007E0AFC" w:rsidRDefault="007E0AFC" w:rsidP="001A35DE">
      <w:pPr>
        <w:pStyle w:val="Odlomakpopisa"/>
        <w:ind w:left="0"/>
        <w:jc w:val="both"/>
        <w:rPr>
          <w:rFonts w:ascii="Times New Roman" w:hAnsi="Times New Roman"/>
          <w:sz w:val="24"/>
          <w:szCs w:val="24"/>
        </w:rPr>
      </w:pPr>
    </w:p>
    <w:p w14:paraId="2E5C2DA0" w14:textId="754353FC" w:rsidR="007E0AFC" w:rsidRDefault="0075721E" w:rsidP="001A35DE">
      <w:pPr>
        <w:pStyle w:val="Odlomakpopisa"/>
        <w:ind w:left="0"/>
        <w:jc w:val="center"/>
        <w:rPr>
          <w:rFonts w:ascii="Times New Roman" w:hAnsi="Times New Roman"/>
          <w:sz w:val="24"/>
          <w:szCs w:val="24"/>
        </w:rPr>
      </w:pPr>
      <w:r w:rsidRPr="007E0AFC">
        <w:rPr>
          <w:rFonts w:ascii="Times New Roman" w:hAnsi="Times New Roman"/>
          <w:sz w:val="24"/>
          <w:szCs w:val="24"/>
        </w:rPr>
        <w:t>IV.</w:t>
      </w:r>
    </w:p>
    <w:p w14:paraId="6D13097D" w14:textId="77777777" w:rsidR="001A35DE" w:rsidRDefault="001A35DE" w:rsidP="001A35DE">
      <w:pPr>
        <w:pStyle w:val="Odlomakpopisa"/>
        <w:ind w:left="0"/>
        <w:jc w:val="center"/>
        <w:rPr>
          <w:rFonts w:ascii="Times New Roman" w:hAnsi="Times New Roman"/>
          <w:sz w:val="24"/>
          <w:szCs w:val="24"/>
        </w:rPr>
      </w:pPr>
    </w:p>
    <w:p w14:paraId="5B624CBC" w14:textId="77777777" w:rsidR="005E7FB8"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Pregled i ocjenu zahtjeva za isplatu poticajne naknade vrši povjerenstvo koje imenuje Gradonačelnik (u daljnjem tekstu: Povjerenstvo). Povjerenstvo prilikom pregleda i ocjene zahtjeva za isplatu poticajne naknade utvrđuje sljedeće:</w:t>
      </w:r>
    </w:p>
    <w:p w14:paraId="17D34295" w14:textId="77777777" w:rsidR="005E7FB8"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 xml:space="preserve"> - da li je zahtjev podnesen na način i u roku propisanom Javnim pozivom, </w:t>
      </w:r>
    </w:p>
    <w:p w14:paraId="18F2B5C5" w14:textId="77777777" w:rsidR="005E7FB8"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 da li je zahtjev podnesen od strane ovlaštenog podnositelja zahtjeva,</w:t>
      </w:r>
    </w:p>
    <w:p w14:paraId="11A16BED" w14:textId="77777777" w:rsidR="005E7FB8"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 xml:space="preserve"> - da li je zahtjevu priložena sva propisana dokumentacija,</w:t>
      </w:r>
    </w:p>
    <w:p w14:paraId="6AFABA7F" w14:textId="77777777" w:rsidR="005E7FB8"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 xml:space="preserve"> - da li su ispunjeni svi uvjeti za priznavanje prava na poticajnu naknadu propisani Programom </w:t>
      </w:r>
      <w:r w:rsidR="005E7FB8">
        <w:rPr>
          <w:rFonts w:ascii="Times New Roman" w:hAnsi="Times New Roman"/>
          <w:sz w:val="24"/>
          <w:szCs w:val="24"/>
        </w:rPr>
        <w:t xml:space="preserve"> </w:t>
      </w:r>
    </w:p>
    <w:p w14:paraId="7E2AC473" w14:textId="02CD6EDF" w:rsidR="005E7FB8" w:rsidRDefault="005E7FB8" w:rsidP="001A35DE">
      <w:pPr>
        <w:pStyle w:val="Odlomakpopisa"/>
        <w:ind w:left="0"/>
        <w:jc w:val="both"/>
        <w:rPr>
          <w:rFonts w:ascii="Times New Roman" w:hAnsi="Times New Roman"/>
          <w:sz w:val="24"/>
          <w:szCs w:val="24"/>
        </w:rPr>
      </w:pPr>
      <w:r>
        <w:rPr>
          <w:rFonts w:ascii="Times New Roman" w:hAnsi="Times New Roman"/>
          <w:sz w:val="24"/>
          <w:szCs w:val="24"/>
        </w:rPr>
        <w:t xml:space="preserve">    </w:t>
      </w:r>
      <w:r w:rsidR="0075721E" w:rsidRPr="007E0AFC">
        <w:rPr>
          <w:rFonts w:ascii="Times New Roman" w:hAnsi="Times New Roman"/>
          <w:sz w:val="24"/>
          <w:szCs w:val="24"/>
        </w:rPr>
        <w:t xml:space="preserve">i ovim Javnim pozivom. </w:t>
      </w:r>
    </w:p>
    <w:p w14:paraId="1C5F9526" w14:textId="78B6215C" w:rsidR="001A35DE"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 xml:space="preserve">Razmatranje prijava i odobravanje sredstava za primljene prijave provodi se u </w:t>
      </w:r>
      <w:r w:rsidR="00C079E6">
        <w:rPr>
          <w:rFonts w:ascii="Times New Roman" w:hAnsi="Times New Roman"/>
          <w:sz w:val="24"/>
          <w:szCs w:val="24"/>
        </w:rPr>
        <w:t>roku od 30 dana po primitku Zahtjeva za ostvarivanjem prava na poticajnu naknadu.</w:t>
      </w:r>
    </w:p>
    <w:p w14:paraId="310A7039" w14:textId="77777777" w:rsidR="001A35DE" w:rsidRDefault="001A35DE" w:rsidP="001A35DE">
      <w:pPr>
        <w:pStyle w:val="Odlomakpopisa"/>
        <w:ind w:left="0"/>
        <w:jc w:val="both"/>
        <w:rPr>
          <w:rFonts w:ascii="Times New Roman" w:hAnsi="Times New Roman"/>
          <w:sz w:val="24"/>
          <w:szCs w:val="24"/>
        </w:rPr>
      </w:pPr>
    </w:p>
    <w:p w14:paraId="63032327" w14:textId="0A687AB2" w:rsidR="001A35DE" w:rsidRDefault="0075721E" w:rsidP="001A35DE">
      <w:pPr>
        <w:pStyle w:val="Odlomakpopisa"/>
        <w:ind w:left="0"/>
        <w:jc w:val="center"/>
        <w:rPr>
          <w:rFonts w:ascii="Times New Roman" w:hAnsi="Times New Roman"/>
          <w:sz w:val="24"/>
          <w:szCs w:val="24"/>
        </w:rPr>
      </w:pPr>
      <w:r w:rsidRPr="007E0AFC">
        <w:rPr>
          <w:rFonts w:ascii="Times New Roman" w:hAnsi="Times New Roman"/>
          <w:sz w:val="24"/>
          <w:szCs w:val="24"/>
        </w:rPr>
        <w:t>V.</w:t>
      </w:r>
    </w:p>
    <w:p w14:paraId="05D9E566" w14:textId="77777777" w:rsidR="001A35DE" w:rsidRDefault="001A35DE" w:rsidP="001A35DE">
      <w:pPr>
        <w:pStyle w:val="Odlomakpopisa"/>
        <w:ind w:left="0"/>
        <w:jc w:val="center"/>
        <w:rPr>
          <w:rFonts w:ascii="Times New Roman" w:hAnsi="Times New Roman"/>
          <w:sz w:val="24"/>
          <w:szCs w:val="24"/>
        </w:rPr>
      </w:pPr>
    </w:p>
    <w:p w14:paraId="22BD17A5" w14:textId="77777777" w:rsidR="001A35DE"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 xml:space="preserve">Odluku o isplati poticajne naknade donosi gradonačelnik na prijedlog Povjerenstva. </w:t>
      </w:r>
    </w:p>
    <w:p w14:paraId="5C5D4B47" w14:textId="77777777" w:rsidR="0043625A" w:rsidRDefault="0043625A" w:rsidP="001A35DE">
      <w:pPr>
        <w:pStyle w:val="Odlomakpopisa"/>
        <w:ind w:left="0"/>
        <w:jc w:val="both"/>
        <w:rPr>
          <w:rFonts w:ascii="Times New Roman" w:hAnsi="Times New Roman"/>
          <w:sz w:val="24"/>
          <w:szCs w:val="24"/>
        </w:rPr>
      </w:pPr>
    </w:p>
    <w:p w14:paraId="0F58626B" w14:textId="77777777" w:rsidR="001A35DE" w:rsidRDefault="001A35DE" w:rsidP="001A35DE">
      <w:pPr>
        <w:pStyle w:val="Odlomakpopisa"/>
        <w:ind w:left="0"/>
        <w:jc w:val="both"/>
        <w:rPr>
          <w:rFonts w:ascii="Times New Roman" w:hAnsi="Times New Roman"/>
          <w:sz w:val="24"/>
          <w:szCs w:val="24"/>
        </w:rPr>
      </w:pPr>
    </w:p>
    <w:p w14:paraId="22820DE5" w14:textId="1B65770F" w:rsidR="001A35DE" w:rsidRPr="00ED52BF" w:rsidRDefault="0075721E" w:rsidP="001A35DE">
      <w:pPr>
        <w:pStyle w:val="Odlomakpopisa"/>
        <w:ind w:left="0"/>
        <w:jc w:val="both"/>
        <w:rPr>
          <w:rFonts w:ascii="Times New Roman" w:hAnsi="Times New Roman"/>
          <w:b/>
          <w:bCs/>
          <w:sz w:val="24"/>
          <w:szCs w:val="24"/>
        </w:rPr>
      </w:pPr>
      <w:r w:rsidRPr="00ED52BF">
        <w:rPr>
          <w:rFonts w:ascii="Times New Roman" w:hAnsi="Times New Roman"/>
          <w:b/>
          <w:bCs/>
          <w:sz w:val="24"/>
          <w:szCs w:val="24"/>
        </w:rPr>
        <w:t xml:space="preserve">Odredbe vezane uz sklapanje i provedbu ugovora o dodjeli poticajne naknade </w:t>
      </w:r>
      <w:r w:rsidR="0043625A" w:rsidRPr="00ED52BF">
        <w:rPr>
          <w:rFonts w:ascii="Times New Roman" w:hAnsi="Times New Roman"/>
          <w:b/>
          <w:bCs/>
          <w:sz w:val="24"/>
          <w:szCs w:val="24"/>
        </w:rPr>
        <w:t>:</w:t>
      </w:r>
    </w:p>
    <w:p w14:paraId="62CF4019" w14:textId="77777777" w:rsidR="001A35DE" w:rsidRDefault="001A35DE" w:rsidP="001A35DE">
      <w:pPr>
        <w:pStyle w:val="Odlomakpopisa"/>
        <w:ind w:left="0"/>
        <w:jc w:val="both"/>
        <w:rPr>
          <w:rFonts w:ascii="Times New Roman" w:hAnsi="Times New Roman"/>
          <w:sz w:val="24"/>
          <w:szCs w:val="24"/>
        </w:rPr>
      </w:pPr>
    </w:p>
    <w:p w14:paraId="7C938B7B" w14:textId="77777777" w:rsidR="001A35DE" w:rsidRDefault="0075721E" w:rsidP="001A35DE">
      <w:pPr>
        <w:pStyle w:val="Odlomakpopisa"/>
        <w:ind w:left="0"/>
        <w:jc w:val="center"/>
        <w:rPr>
          <w:rFonts w:ascii="Times New Roman" w:hAnsi="Times New Roman"/>
          <w:sz w:val="24"/>
          <w:szCs w:val="24"/>
        </w:rPr>
      </w:pPr>
      <w:r w:rsidRPr="007E0AFC">
        <w:rPr>
          <w:rFonts w:ascii="Times New Roman" w:hAnsi="Times New Roman"/>
          <w:sz w:val="24"/>
          <w:szCs w:val="24"/>
        </w:rPr>
        <w:t>VI.</w:t>
      </w:r>
    </w:p>
    <w:p w14:paraId="144D993B" w14:textId="77777777" w:rsidR="001A35DE" w:rsidRDefault="001A35DE" w:rsidP="001A35DE">
      <w:pPr>
        <w:pStyle w:val="Odlomakpopisa"/>
        <w:ind w:left="0"/>
        <w:jc w:val="center"/>
        <w:rPr>
          <w:rFonts w:ascii="Times New Roman" w:hAnsi="Times New Roman"/>
          <w:sz w:val="24"/>
          <w:szCs w:val="24"/>
        </w:rPr>
      </w:pPr>
    </w:p>
    <w:p w14:paraId="4CDA0968" w14:textId="2F132EDD" w:rsidR="001A35DE" w:rsidRDefault="001A35DE" w:rsidP="001A35DE">
      <w:pPr>
        <w:pStyle w:val="Odlomakpopisa"/>
        <w:ind w:left="0"/>
        <w:jc w:val="both"/>
        <w:rPr>
          <w:rFonts w:ascii="Times New Roman" w:hAnsi="Times New Roman"/>
          <w:sz w:val="24"/>
          <w:szCs w:val="24"/>
        </w:rPr>
      </w:pPr>
      <w:r>
        <w:rPr>
          <w:rFonts w:ascii="Times New Roman" w:hAnsi="Times New Roman"/>
          <w:sz w:val="24"/>
          <w:szCs w:val="24"/>
        </w:rPr>
        <w:t>D</w:t>
      </w:r>
      <w:r w:rsidR="0075721E" w:rsidRPr="007E0AFC">
        <w:rPr>
          <w:rFonts w:ascii="Times New Roman" w:hAnsi="Times New Roman"/>
          <w:sz w:val="24"/>
          <w:szCs w:val="24"/>
        </w:rPr>
        <w:t xml:space="preserve">oktor medicine specijalist pedijatrije kojem je odlukom gradonačelnika priznato pravo na poticajnu naknadu dužan je sklopiti s Gradom </w:t>
      </w:r>
      <w:r>
        <w:rPr>
          <w:rFonts w:ascii="Times New Roman" w:hAnsi="Times New Roman"/>
          <w:sz w:val="24"/>
          <w:szCs w:val="24"/>
        </w:rPr>
        <w:t>Kutina</w:t>
      </w:r>
      <w:r w:rsidR="0075721E" w:rsidRPr="007E0AFC">
        <w:rPr>
          <w:rFonts w:ascii="Times New Roman" w:hAnsi="Times New Roman"/>
          <w:sz w:val="24"/>
          <w:szCs w:val="24"/>
        </w:rPr>
        <w:t xml:space="preserve"> ugovor o dodjeli poticajne naknade u roku 15 dana od dana primitka Odluke o isplati poticajne naknade i poziva na sklapanje ugovora u suprotnom će se smatrati da je odustao od svog zahtjeva za ostvarivanje prava na poticajnu naknadu. Doktor medicine specijalist pedijatrije koji sklopi s Gradom </w:t>
      </w:r>
      <w:r w:rsidR="005E7FB8">
        <w:rPr>
          <w:rFonts w:ascii="Times New Roman" w:hAnsi="Times New Roman"/>
          <w:sz w:val="24"/>
          <w:szCs w:val="24"/>
        </w:rPr>
        <w:t>Kutina</w:t>
      </w:r>
      <w:r w:rsidR="0075721E" w:rsidRPr="007E0AFC">
        <w:rPr>
          <w:rFonts w:ascii="Times New Roman" w:hAnsi="Times New Roman"/>
          <w:sz w:val="24"/>
          <w:szCs w:val="24"/>
        </w:rPr>
        <w:t xml:space="preserve"> ugovor o dodjeli poticajne naknade smatra se korisnikom poticajne naknade u smislu ovog Javnog poziva.</w:t>
      </w:r>
    </w:p>
    <w:p w14:paraId="33AF2A99" w14:textId="77777777" w:rsidR="001A35DE" w:rsidRDefault="001A35DE" w:rsidP="001A35DE">
      <w:pPr>
        <w:pStyle w:val="Odlomakpopisa"/>
        <w:ind w:left="0"/>
        <w:jc w:val="both"/>
        <w:rPr>
          <w:rFonts w:ascii="Times New Roman" w:hAnsi="Times New Roman"/>
          <w:sz w:val="24"/>
          <w:szCs w:val="24"/>
        </w:rPr>
      </w:pPr>
    </w:p>
    <w:p w14:paraId="02EE28E2" w14:textId="7ADB4DD1" w:rsidR="001A35DE" w:rsidRDefault="0075721E" w:rsidP="001A35DE">
      <w:pPr>
        <w:pStyle w:val="Odlomakpopisa"/>
        <w:ind w:left="0"/>
        <w:jc w:val="center"/>
        <w:rPr>
          <w:rFonts w:ascii="Times New Roman" w:hAnsi="Times New Roman"/>
          <w:sz w:val="24"/>
          <w:szCs w:val="24"/>
        </w:rPr>
      </w:pPr>
      <w:r w:rsidRPr="007E0AFC">
        <w:rPr>
          <w:rFonts w:ascii="Times New Roman" w:hAnsi="Times New Roman"/>
          <w:sz w:val="24"/>
          <w:szCs w:val="24"/>
        </w:rPr>
        <w:t>VII.</w:t>
      </w:r>
    </w:p>
    <w:p w14:paraId="5FBC960C" w14:textId="77777777" w:rsidR="001A35DE" w:rsidRDefault="001A35DE" w:rsidP="001A35DE">
      <w:pPr>
        <w:pStyle w:val="Odlomakpopisa"/>
        <w:ind w:left="0"/>
        <w:jc w:val="both"/>
        <w:rPr>
          <w:rFonts w:ascii="Times New Roman" w:hAnsi="Times New Roman"/>
          <w:sz w:val="24"/>
          <w:szCs w:val="24"/>
        </w:rPr>
      </w:pPr>
    </w:p>
    <w:p w14:paraId="4A5BBEB4" w14:textId="77777777" w:rsidR="0043625A"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 xml:space="preserve"> Korisnik poticajne naknade obvezan je ostati bez prekida u radnom odnosu na neodređeno, puno radno vrijeme u ordinaciji u </w:t>
      </w:r>
      <w:r w:rsidR="001A35DE">
        <w:rPr>
          <w:rFonts w:ascii="Times New Roman" w:hAnsi="Times New Roman"/>
          <w:sz w:val="24"/>
          <w:szCs w:val="24"/>
        </w:rPr>
        <w:t>Kutini</w:t>
      </w:r>
      <w:r w:rsidRPr="007E0AFC">
        <w:rPr>
          <w:rFonts w:ascii="Times New Roman" w:hAnsi="Times New Roman"/>
          <w:sz w:val="24"/>
          <w:szCs w:val="24"/>
        </w:rPr>
        <w:t xml:space="preserve"> najkraće do kraja kalendarske godine za koju je ostvario pravo na poticajnu naknadu odnosno do 202</w:t>
      </w:r>
      <w:r w:rsidR="001A35DE">
        <w:rPr>
          <w:rFonts w:ascii="Times New Roman" w:hAnsi="Times New Roman"/>
          <w:sz w:val="24"/>
          <w:szCs w:val="24"/>
        </w:rPr>
        <w:t>5</w:t>
      </w:r>
      <w:r w:rsidRPr="007E0AFC">
        <w:rPr>
          <w:rFonts w:ascii="Times New Roman" w:hAnsi="Times New Roman"/>
          <w:sz w:val="24"/>
          <w:szCs w:val="24"/>
        </w:rPr>
        <w:t>.godine. Korisnik poticajne naknade kojemu je radni odnos prestao prije isteka 202</w:t>
      </w:r>
      <w:r w:rsidR="001A35DE">
        <w:rPr>
          <w:rFonts w:ascii="Times New Roman" w:hAnsi="Times New Roman"/>
          <w:sz w:val="24"/>
          <w:szCs w:val="24"/>
        </w:rPr>
        <w:t>5</w:t>
      </w:r>
      <w:r w:rsidRPr="007E0AFC">
        <w:rPr>
          <w:rFonts w:ascii="Times New Roman" w:hAnsi="Times New Roman"/>
          <w:sz w:val="24"/>
          <w:szCs w:val="24"/>
        </w:rPr>
        <w:t xml:space="preserve">. godine obvezuje se vratiti Gradu </w:t>
      </w:r>
      <w:r w:rsidR="001A35DE">
        <w:rPr>
          <w:rFonts w:ascii="Times New Roman" w:hAnsi="Times New Roman"/>
          <w:sz w:val="24"/>
          <w:szCs w:val="24"/>
        </w:rPr>
        <w:t>Kutina</w:t>
      </w:r>
      <w:r w:rsidRPr="007E0AFC">
        <w:rPr>
          <w:rFonts w:ascii="Times New Roman" w:hAnsi="Times New Roman"/>
          <w:sz w:val="24"/>
          <w:szCs w:val="24"/>
        </w:rPr>
        <w:t xml:space="preserve"> cjelokupni isplaćeni iznos na ime poticajne naknade. Za potrebe osiguranja povrata isplaćene poticajne naknade, zbog slučajeva neispunjenja obveza iz stavka 1. ove točke, korisnik poticajne naknade dužan je nakon sklapanja ugovora o dodjeli poticajne naknade, a prije isplate poticajne naknade, predati Gradu </w:t>
      </w:r>
      <w:r w:rsidR="001A35DE">
        <w:rPr>
          <w:rFonts w:ascii="Times New Roman" w:hAnsi="Times New Roman"/>
          <w:sz w:val="24"/>
          <w:szCs w:val="24"/>
        </w:rPr>
        <w:t>Kutina</w:t>
      </w:r>
      <w:r w:rsidRPr="007E0AFC">
        <w:rPr>
          <w:rFonts w:ascii="Times New Roman" w:hAnsi="Times New Roman"/>
          <w:sz w:val="24"/>
          <w:szCs w:val="24"/>
        </w:rPr>
        <w:t xml:space="preserve"> bjanko zadužnicu ovjerenu kod javnog bilježnika na iznos koji pokriva iznos priznate poticajne naknade. Krajnji rok za dostavu bjanko zadužnice iz stavka 3. ove točke odrediti će se ugovorom.</w:t>
      </w:r>
    </w:p>
    <w:p w14:paraId="4210AAE4" w14:textId="77777777" w:rsidR="0043625A" w:rsidRDefault="0043625A" w:rsidP="001A35DE">
      <w:pPr>
        <w:pStyle w:val="Odlomakpopisa"/>
        <w:ind w:left="0"/>
        <w:jc w:val="both"/>
        <w:rPr>
          <w:rFonts w:ascii="Times New Roman" w:hAnsi="Times New Roman"/>
          <w:sz w:val="24"/>
          <w:szCs w:val="24"/>
        </w:rPr>
      </w:pPr>
    </w:p>
    <w:p w14:paraId="79F14E34" w14:textId="77777777" w:rsidR="0043625A" w:rsidRDefault="0043625A" w:rsidP="001A35DE">
      <w:pPr>
        <w:pStyle w:val="Odlomakpopisa"/>
        <w:ind w:left="0"/>
        <w:jc w:val="both"/>
        <w:rPr>
          <w:rFonts w:ascii="Times New Roman" w:hAnsi="Times New Roman"/>
          <w:sz w:val="24"/>
          <w:szCs w:val="24"/>
        </w:rPr>
      </w:pPr>
    </w:p>
    <w:p w14:paraId="400DAF30" w14:textId="1B3A5098" w:rsidR="00D0730F" w:rsidRPr="00ED52BF" w:rsidRDefault="0075721E" w:rsidP="001A35DE">
      <w:pPr>
        <w:pStyle w:val="Odlomakpopisa"/>
        <w:ind w:left="0"/>
        <w:jc w:val="both"/>
        <w:rPr>
          <w:rFonts w:ascii="Times New Roman" w:hAnsi="Times New Roman"/>
          <w:b/>
          <w:bCs/>
          <w:sz w:val="24"/>
          <w:szCs w:val="24"/>
        </w:rPr>
      </w:pPr>
      <w:r w:rsidRPr="00ED52BF">
        <w:rPr>
          <w:rFonts w:ascii="Times New Roman" w:hAnsi="Times New Roman"/>
          <w:b/>
          <w:bCs/>
          <w:sz w:val="24"/>
          <w:szCs w:val="24"/>
        </w:rPr>
        <w:t xml:space="preserve"> Rokovi i način dokazivanja ispunjenja obveza korisnika poticajne naknade</w:t>
      </w:r>
      <w:r w:rsidR="0043625A" w:rsidRPr="00ED52BF">
        <w:rPr>
          <w:rFonts w:ascii="Times New Roman" w:hAnsi="Times New Roman"/>
          <w:b/>
          <w:bCs/>
          <w:sz w:val="24"/>
          <w:szCs w:val="24"/>
        </w:rPr>
        <w:t>:</w:t>
      </w:r>
    </w:p>
    <w:p w14:paraId="5AE56A7A" w14:textId="77777777" w:rsidR="0043625A" w:rsidRDefault="0043625A" w:rsidP="001A35DE">
      <w:pPr>
        <w:pStyle w:val="Odlomakpopisa"/>
        <w:ind w:left="0"/>
        <w:jc w:val="both"/>
        <w:rPr>
          <w:rFonts w:ascii="Times New Roman" w:hAnsi="Times New Roman"/>
          <w:sz w:val="24"/>
          <w:szCs w:val="24"/>
        </w:rPr>
      </w:pPr>
    </w:p>
    <w:p w14:paraId="6290C8D7" w14:textId="77777777" w:rsidR="00D0730F" w:rsidRDefault="0075721E" w:rsidP="001A35DE">
      <w:pPr>
        <w:pStyle w:val="Odlomakpopisa"/>
        <w:ind w:left="0"/>
        <w:jc w:val="center"/>
        <w:rPr>
          <w:rFonts w:ascii="Times New Roman" w:hAnsi="Times New Roman"/>
          <w:sz w:val="24"/>
          <w:szCs w:val="24"/>
        </w:rPr>
      </w:pPr>
      <w:r w:rsidRPr="007E0AFC">
        <w:rPr>
          <w:rFonts w:ascii="Times New Roman" w:hAnsi="Times New Roman"/>
          <w:sz w:val="24"/>
          <w:szCs w:val="24"/>
        </w:rPr>
        <w:t>VIII.</w:t>
      </w:r>
    </w:p>
    <w:p w14:paraId="661FBC92" w14:textId="77777777" w:rsidR="001A35DE" w:rsidRPr="007E0AFC" w:rsidRDefault="001A35DE" w:rsidP="001A35DE">
      <w:pPr>
        <w:pStyle w:val="Odlomakpopisa"/>
        <w:ind w:left="0"/>
        <w:jc w:val="both"/>
        <w:rPr>
          <w:rFonts w:ascii="Times New Roman" w:hAnsi="Times New Roman"/>
          <w:sz w:val="24"/>
          <w:szCs w:val="24"/>
        </w:rPr>
      </w:pPr>
    </w:p>
    <w:p w14:paraId="2A851798" w14:textId="1EB6359F" w:rsidR="001A35DE"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 xml:space="preserve"> Korisnik poticajne naknade u svrhu dokazivanja ispunjenja obveze iz točke VII., stavka 1. ovog Javnog poziva dužan je Gradu </w:t>
      </w:r>
      <w:r w:rsidR="001A35DE">
        <w:rPr>
          <w:rFonts w:ascii="Times New Roman" w:hAnsi="Times New Roman"/>
          <w:sz w:val="24"/>
          <w:szCs w:val="24"/>
        </w:rPr>
        <w:t>Kutina</w:t>
      </w:r>
      <w:r w:rsidRPr="007E0AFC">
        <w:rPr>
          <w:rFonts w:ascii="Times New Roman" w:hAnsi="Times New Roman"/>
          <w:sz w:val="24"/>
          <w:szCs w:val="24"/>
        </w:rPr>
        <w:t xml:space="preserve"> najkasnije do </w:t>
      </w:r>
      <w:r w:rsidR="00C079E6">
        <w:rPr>
          <w:rFonts w:ascii="Times New Roman" w:hAnsi="Times New Roman"/>
          <w:sz w:val="24"/>
          <w:szCs w:val="24"/>
        </w:rPr>
        <w:t>01</w:t>
      </w:r>
      <w:r w:rsidRPr="007E0AFC">
        <w:rPr>
          <w:rFonts w:ascii="Times New Roman" w:hAnsi="Times New Roman"/>
          <w:sz w:val="24"/>
          <w:szCs w:val="24"/>
        </w:rPr>
        <w:t>. veljače 202</w:t>
      </w:r>
      <w:r w:rsidR="001A35DE">
        <w:rPr>
          <w:rFonts w:ascii="Times New Roman" w:hAnsi="Times New Roman"/>
          <w:sz w:val="24"/>
          <w:szCs w:val="24"/>
        </w:rPr>
        <w:t>6</w:t>
      </w:r>
      <w:r w:rsidRPr="007E0AFC">
        <w:rPr>
          <w:rFonts w:ascii="Times New Roman" w:hAnsi="Times New Roman"/>
          <w:sz w:val="24"/>
          <w:szCs w:val="24"/>
        </w:rPr>
        <w:t xml:space="preserve">. godine dostaviti službenu dokumentaciju iz koje je vidljivo ispunjenje navedene obveze. </w:t>
      </w:r>
    </w:p>
    <w:p w14:paraId="35D35561" w14:textId="77777777" w:rsidR="0043625A" w:rsidRDefault="0043625A" w:rsidP="001A35DE">
      <w:pPr>
        <w:pStyle w:val="Odlomakpopisa"/>
        <w:ind w:left="0"/>
        <w:jc w:val="both"/>
        <w:rPr>
          <w:rFonts w:ascii="Times New Roman" w:hAnsi="Times New Roman"/>
          <w:sz w:val="24"/>
          <w:szCs w:val="24"/>
        </w:rPr>
      </w:pPr>
    </w:p>
    <w:p w14:paraId="37A00DBC" w14:textId="77777777" w:rsidR="0043625A" w:rsidRDefault="0043625A" w:rsidP="001A35DE">
      <w:pPr>
        <w:pStyle w:val="Odlomakpopisa"/>
        <w:ind w:left="0"/>
        <w:jc w:val="both"/>
        <w:rPr>
          <w:rFonts w:ascii="Times New Roman" w:hAnsi="Times New Roman"/>
          <w:sz w:val="24"/>
          <w:szCs w:val="24"/>
        </w:rPr>
      </w:pPr>
    </w:p>
    <w:p w14:paraId="0C2776BB" w14:textId="77777777" w:rsidR="001A35DE" w:rsidRDefault="001A35DE" w:rsidP="001A35DE">
      <w:pPr>
        <w:pStyle w:val="Odlomakpopisa"/>
        <w:ind w:left="0"/>
        <w:jc w:val="both"/>
        <w:rPr>
          <w:rFonts w:ascii="Times New Roman" w:hAnsi="Times New Roman"/>
          <w:sz w:val="24"/>
          <w:szCs w:val="24"/>
        </w:rPr>
      </w:pPr>
    </w:p>
    <w:p w14:paraId="2D67E830" w14:textId="2E32C428" w:rsidR="00D0730F" w:rsidRPr="00ED52BF" w:rsidRDefault="0075721E" w:rsidP="001A35DE">
      <w:pPr>
        <w:pStyle w:val="Odlomakpopisa"/>
        <w:ind w:left="0"/>
        <w:jc w:val="both"/>
        <w:rPr>
          <w:rFonts w:ascii="Times New Roman" w:hAnsi="Times New Roman"/>
          <w:b/>
          <w:bCs/>
          <w:sz w:val="24"/>
          <w:szCs w:val="24"/>
        </w:rPr>
      </w:pPr>
      <w:r w:rsidRPr="00ED52BF">
        <w:rPr>
          <w:rFonts w:ascii="Times New Roman" w:hAnsi="Times New Roman"/>
          <w:b/>
          <w:bCs/>
          <w:sz w:val="24"/>
          <w:szCs w:val="24"/>
        </w:rPr>
        <w:t>Isplata poticajne naknade</w:t>
      </w:r>
      <w:r w:rsidR="0043625A" w:rsidRPr="00ED52BF">
        <w:rPr>
          <w:rFonts w:ascii="Times New Roman" w:hAnsi="Times New Roman"/>
          <w:b/>
          <w:bCs/>
          <w:sz w:val="24"/>
          <w:szCs w:val="24"/>
        </w:rPr>
        <w:t>:</w:t>
      </w:r>
    </w:p>
    <w:p w14:paraId="5C804343" w14:textId="6102A14C" w:rsidR="00D0730F" w:rsidRDefault="0075721E" w:rsidP="001A35DE">
      <w:pPr>
        <w:pStyle w:val="Odlomakpopisa"/>
        <w:ind w:left="0"/>
        <w:jc w:val="center"/>
        <w:rPr>
          <w:rFonts w:ascii="Times New Roman" w:hAnsi="Times New Roman"/>
          <w:sz w:val="24"/>
          <w:szCs w:val="24"/>
        </w:rPr>
      </w:pPr>
      <w:r w:rsidRPr="007E0AFC">
        <w:rPr>
          <w:rFonts w:ascii="Times New Roman" w:hAnsi="Times New Roman"/>
          <w:sz w:val="24"/>
          <w:szCs w:val="24"/>
        </w:rPr>
        <w:t>IX.</w:t>
      </w:r>
    </w:p>
    <w:p w14:paraId="4B4B8CE2" w14:textId="77777777" w:rsidR="001A35DE" w:rsidRPr="007E0AFC" w:rsidRDefault="001A35DE" w:rsidP="001A35DE">
      <w:pPr>
        <w:pStyle w:val="Odlomakpopisa"/>
        <w:ind w:left="0"/>
        <w:jc w:val="center"/>
        <w:rPr>
          <w:rFonts w:ascii="Times New Roman" w:hAnsi="Times New Roman"/>
          <w:sz w:val="24"/>
          <w:szCs w:val="24"/>
        </w:rPr>
      </w:pPr>
    </w:p>
    <w:p w14:paraId="2575A1E0" w14:textId="7B0BBCDC" w:rsidR="00D0730F"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 xml:space="preserve"> Poticajna naknada isplaćuje se najkasnije do kraja 202</w:t>
      </w:r>
      <w:r w:rsidR="001A35DE">
        <w:rPr>
          <w:rFonts w:ascii="Times New Roman" w:hAnsi="Times New Roman"/>
          <w:sz w:val="24"/>
          <w:szCs w:val="24"/>
        </w:rPr>
        <w:t>5</w:t>
      </w:r>
      <w:r w:rsidRPr="007E0AFC">
        <w:rPr>
          <w:rFonts w:ascii="Times New Roman" w:hAnsi="Times New Roman"/>
          <w:sz w:val="24"/>
          <w:szCs w:val="24"/>
        </w:rPr>
        <w:t xml:space="preserve">. godine na račun korisnika poticajne naknade, a temeljem sklopljenog ugovora o dodjeli poticajne naknade te pod uvjetom dostave bjanko zadužnice sukladno točki VII. ovog Javnog poziva. Porez i doprinose na isplaćenu poticajnu naknadu obračunava i plaća Grad </w:t>
      </w:r>
      <w:r w:rsidR="00D0730F" w:rsidRPr="007E0AFC">
        <w:rPr>
          <w:rFonts w:ascii="Times New Roman" w:hAnsi="Times New Roman"/>
          <w:sz w:val="24"/>
          <w:szCs w:val="24"/>
        </w:rPr>
        <w:t>Kutina</w:t>
      </w:r>
      <w:r w:rsidRPr="007E0AFC">
        <w:rPr>
          <w:rFonts w:ascii="Times New Roman" w:hAnsi="Times New Roman"/>
          <w:sz w:val="24"/>
          <w:szCs w:val="24"/>
        </w:rPr>
        <w:t xml:space="preserve">. Grad </w:t>
      </w:r>
      <w:r w:rsidR="00D0730F" w:rsidRPr="007E0AFC">
        <w:rPr>
          <w:rFonts w:ascii="Times New Roman" w:hAnsi="Times New Roman"/>
          <w:sz w:val="24"/>
          <w:szCs w:val="24"/>
        </w:rPr>
        <w:t>Kutina</w:t>
      </w:r>
      <w:r w:rsidR="001A35DE">
        <w:rPr>
          <w:rFonts w:ascii="Times New Roman" w:hAnsi="Times New Roman"/>
          <w:sz w:val="24"/>
          <w:szCs w:val="24"/>
        </w:rPr>
        <w:t xml:space="preserve"> </w:t>
      </w:r>
      <w:r w:rsidRPr="007E0AFC">
        <w:rPr>
          <w:rFonts w:ascii="Times New Roman" w:hAnsi="Times New Roman"/>
          <w:sz w:val="24"/>
          <w:szCs w:val="24"/>
        </w:rPr>
        <w:t xml:space="preserve">ima pravo prije isplate poticajne naknade zatražiti od korisnika poticajne naknade dostavu ažurirane dokumentacije iz koje je vidljivo trajanje radnog odnosa za koji je ostvareno pravo na poticajnu naknadu. Grad </w:t>
      </w:r>
      <w:r w:rsidR="00D0730F" w:rsidRPr="007E0AFC">
        <w:rPr>
          <w:rFonts w:ascii="Times New Roman" w:hAnsi="Times New Roman"/>
          <w:sz w:val="24"/>
          <w:szCs w:val="24"/>
        </w:rPr>
        <w:t>Kutina</w:t>
      </w:r>
      <w:r w:rsidRPr="007E0AFC">
        <w:rPr>
          <w:rFonts w:ascii="Times New Roman" w:hAnsi="Times New Roman"/>
          <w:sz w:val="24"/>
          <w:szCs w:val="24"/>
        </w:rPr>
        <w:t xml:space="preserve"> ima pravo obustaviti isplatu poticajne naknade u slučaju prekida/promjena u radnom odnosu korisnika poticajne naknade. </w:t>
      </w:r>
    </w:p>
    <w:p w14:paraId="557529F1" w14:textId="77777777" w:rsidR="001A35DE" w:rsidRDefault="001A35DE" w:rsidP="001A35DE">
      <w:pPr>
        <w:pStyle w:val="Odlomakpopisa"/>
        <w:ind w:left="0"/>
        <w:jc w:val="both"/>
        <w:rPr>
          <w:rFonts w:ascii="Times New Roman" w:hAnsi="Times New Roman"/>
          <w:sz w:val="24"/>
          <w:szCs w:val="24"/>
        </w:rPr>
      </w:pPr>
    </w:p>
    <w:p w14:paraId="5187FCC9" w14:textId="77777777" w:rsidR="002E43B7" w:rsidRDefault="002E43B7" w:rsidP="001A35DE">
      <w:pPr>
        <w:pStyle w:val="Odlomakpopisa"/>
        <w:ind w:left="0"/>
        <w:jc w:val="both"/>
        <w:rPr>
          <w:rFonts w:ascii="Times New Roman" w:hAnsi="Times New Roman"/>
          <w:sz w:val="24"/>
          <w:szCs w:val="24"/>
        </w:rPr>
      </w:pPr>
    </w:p>
    <w:p w14:paraId="4B41D15D" w14:textId="77777777" w:rsidR="002E43B7" w:rsidRDefault="002E43B7" w:rsidP="001A35DE">
      <w:pPr>
        <w:pStyle w:val="Odlomakpopisa"/>
        <w:ind w:left="0"/>
        <w:jc w:val="both"/>
        <w:rPr>
          <w:rFonts w:ascii="Times New Roman" w:hAnsi="Times New Roman"/>
          <w:sz w:val="24"/>
          <w:szCs w:val="24"/>
        </w:rPr>
      </w:pPr>
    </w:p>
    <w:p w14:paraId="0C1FD93F" w14:textId="77777777" w:rsidR="002E43B7" w:rsidRPr="007E0AFC" w:rsidRDefault="002E43B7" w:rsidP="001A35DE">
      <w:pPr>
        <w:pStyle w:val="Odlomakpopisa"/>
        <w:ind w:left="0"/>
        <w:jc w:val="both"/>
        <w:rPr>
          <w:rFonts w:ascii="Times New Roman" w:hAnsi="Times New Roman"/>
          <w:sz w:val="24"/>
          <w:szCs w:val="24"/>
        </w:rPr>
      </w:pPr>
    </w:p>
    <w:p w14:paraId="39975681" w14:textId="123BA404" w:rsidR="00D0730F" w:rsidRPr="00ED52BF" w:rsidRDefault="0075721E" w:rsidP="001A35DE">
      <w:pPr>
        <w:pStyle w:val="Odlomakpopisa"/>
        <w:ind w:left="0"/>
        <w:jc w:val="both"/>
        <w:rPr>
          <w:rFonts w:ascii="Times New Roman" w:hAnsi="Times New Roman"/>
          <w:b/>
          <w:bCs/>
          <w:sz w:val="24"/>
          <w:szCs w:val="24"/>
        </w:rPr>
      </w:pPr>
      <w:r w:rsidRPr="00ED52BF">
        <w:rPr>
          <w:rFonts w:ascii="Times New Roman" w:hAnsi="Times New Roman"/>
          <w:b/>
          <w:bCs/>
          <w:sz w:val="24"/>
          <w:szCs w:val="24"/>
        </w:rPr>
        <w:t>Završne odredbe</w:t>
      </w:r>
      <w:r w:rsidR="0043625A" w:rsidRPr="00ED52BF">
        <w:rPr>
          <w:rFonts w:ascii="Times New Roman" w:hAnsi="Times New Roman"/>
          <w:b/>
          <w:bCs/>
          <w:sz w:val="24"/>
          <w:szCs w:val="24"/>
        </w:rPr>
        <w:t>:</w:t>
      </w:r>
      <w:r w:rsidRPr="00ED52BF">
        <w:rPr>
          <w:rFonts w:ascii="Times New Roman" w:hAnsi="Times New Roman"/>
          <w:b/>
          <w:bCs/>
          <w:sz w:val="24"/>
          <w:szCs w:val="24"/>
        </w:rPr>
        <w:t xml:space="preserve"> </w:t>
      </w:r>
    </w:p>
    <w:p w14:paraId="4B8A44EB" w14:textId="77777777" w:rsidR="001A35DE" w:rsidRPr="007E0AFC" w:rsidRDefault="001A35DE" w:rsidP="001A35DE">
      <w:pPr>
        <w:pStyle w:val="Odlomakpopisa"/>
        <w:ind w:left="0"/>
        <w:jc w:val="both"/>
        <w:rPr>
          <w:rFonts w:ascii="Times New Roman" w:hAnsi="Times New Roman"/>
          <w:sz w:val="24"/>
          <w:szCs w:val="24"/>
        </w:rPr>
      </w:pPr>
    </w:p>
    <w:p w14:paraId="5A1C7A21" w14:textId="0AD6F2A6" w:rsidR="00D0730F" w:rsidRDefault="0075721E" w:rsidP="001A35DE">
      <w:pPr>
        <w:pStyle w:val="Odlomakpopisa"/>
        <w:ind w:left="0"/>
        <w:jc w:val="center"/>
        <w:rPr>
          <w:rFonts w:ascii="Times New Roman" w:hAnsi="Times New Roman"/>
          <w:sz w:val="24"/>
          <w:szCs w:val="24"/>
        </w:rPr>
      </w:pPr>
      <w:r w:rsidRPr="007E0AFC">
        <w:rPr>
          <w:rFonts w:ascii="Times New Roman" w:hAnsi="Times New Roman"/>
          <w:sz w:val="24"/>
          <w:szCs w:val="24"/>
        </w:rPr>
        <w:t>X.</w:t>
      </w:r>
    </w:p>
    <w:p w14:paraId="3B8A14AC" w14:textId="77777777" w:rsidR="001A35DE" w:rsidRPr="007E0AFC" w:rsidRDefault="001A35DE" w:rsidP="001A35DE">
      <w:pPr>
        <w:pStyle w:val="Odlomakpopisa"/>
        <w:ind w:left="0"/>
        <w:jc w:val="center"/>
        <w:rPr>
          <w:rFonts w:ascii="Times New Roman" w:hAnsi="Times New Roman"/>
          <w:sz w:val="24"/>
          <w:szCs w:val="24"/>
        </w:rPr>
      </w:pPr>
    </w:p>
    <w:p w14:paraId="3E67479A" w14:textId="77777777" w:rsidR="00D0730F"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 xml:space="preserve">Sredstva za provedbu ovog Javnog poziva osigurana su u Proračunu Grada </w:t>
      </w:r>
      <w:r w:rsidR="00D0730F" w:rsidRPr="007E0AFC">
        <w:rPr>
          <w:rFonts w:ascii="Times New Roman" w:hAnsi="Times New Roman"/>
          <w:sz w:val="24"/>
          <w:szCs w:val="24"/>
        </w:rPr>
        <w:t>Kutine</w:t>
      </w:r>
      <w:r w:rsidRPr="007E0AFC">
        <w:rPr>
          <w:rFonts w:ascii="Times New Roman" w:hAnsi="Times New Roman"/>
          <w:sz w:val="24"/>
          <w:szCs w:val="24"/>
        </w:rPr>
        <w:t xml:space="preserve"> za</w:t>
      </w:r>
      <w:r w:rsidR="00D0730F" w:rsidRPr="007E0AFC">
        <w:rPr>
          <w:rFonts w:ascii="Times New Roman" w:hAnsi="Times New Roman"/>
          <w:sz w:val="24"/>
          <w:szCs w:val="24"/>
        </w:rPr>
        <w:t xml:space="preserve"> </w:t>
      </w:r>
      <w:r w:rsidRPr="007E0AFC">
        <w:rPr>
          <w:rFonts w:ascii="Times New Roman" w:hAnsi="Times New Roman"/>
          <w:sz w:val="24"/>
          <w:szCs w:val="24"/>
        </w:rPr>
        <w:t>202</w:t>
      </w:r>
      <w:r w:rsidR="00D0730F" w:rsidRPr="007E0AFC">
        <w:rPr>
          <w:rFonts w:ascii="Times New Roman" w:hAnsi="Times New Roman"/>
          <w:sz w:val="24"/>
          <w:szCs w:val="24"/>
        </w:rPr>
        <w:t>5</w:t>
      </w:r>
      <w:r w:rsidRPr="007E0AFC">
        <w:rPr>
          <w:rFonts w:ascii="Times New Roman" w:hAnsi="Times New Roman"/>
          <w:sz w:val="24"/>
          <w:szCs w:val="24"/>
        </w:rPr>
        <w:t>. godinu.</w:t>
      </w:r>
    </w:p>
    <w:p w14:paraId="64046A82" w14:textId="77777777" w:rsidR="001A35DE" w:rsidRPr="007E0AFC" w:rsidRDefault="001A35DE" w:rsidP="001A35DE">
      <w:pPr>
        <w:pStyle w:val="Odlomakpopisa"/>
        <w:ind w:left="0"/>
        <w:jc w:val="both"/>
        <w:rPr>
          <w:rFonts w:ascii="Times New Roman" w:hAnsi="Times New Roman"/>
          <w:sz w:val="24"/>
          <w:szCs w:val="24"/>
        </w:rPr>
      </w:pPr>
    </w:p>
    <w:p w14:paraId="040A4725" w14:textId="3B47E094" w:rsidR="00D0730F" w:rsidRDefault="0075721E" w:rsidP="001A35DE">
      <w:pPr>
        <w:pStyle w:val="Odlomakpopisa"/>
        <w:ind w:left="0"/>
        <w:jc w:val="center"/>
        <w:rPr>
          <w:rFonts w:ascii="Times New Roman" w:hAnsi="Times New Roman"/>
          <w:sz w:val="24"/>
          <w:szCs w:val="24"/>
        </w:rPr>
      </w:pPr>
      <w:r w:rsidRPr="007E0AFC">
        <w:rPr>
          <w:rFonts w:ascii="Times New Roman" w:hAnsi="Times New Roman"/>
          <w:sz w:val="24"/>
          <w:szCs w:val="24"/>
        </w:rPr>
        <w:t>XI.</w:t>
      </w:r>
    </w:p>
    <w:p w14:paraId="23590B03" w14:textId="77777777" w:rsidR="001A35DE" w:rsidRPr="007E0AFC" w:rsidRDefault="001A35DE" w:rsidP="001A35DE">
      <w:pPr>
        <w:pStyle w:val="Odlomakpopisa"/>
        <w:ind w:left="0"/>
        <w:jc w:val="center"/>
        <w:rPr>
          <w:rFonts w:ascii="Times New Roman" w:hAnsi="Times New Roman"/>
          <w:sz w:val="24"/>
          <w:szCs w:val="24"/>
        </w:rPr>
      </w:pPr>
    </w:p>
    <w:p w14:paraId="5B6E9888" w14:textId="77777777" w:rsidR="00D0730F" w:rsidRPr="007E0AFC"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 xml:space="preserve"> Ovaj Javni poziv objavit će se na Oglasnoj ploči i službenoj mrežnoj stranici Grada</w:t>
      </w:r>
      <w:r w:rsidR="00D0730F" w:rsidRPr="007E0AFC">
        <w:rPr>
          <w:rFonts w:ascii="Times New Roman" w:hAnsi="Times New Roman"/>
          <w:sz w:val="24"/>
          <w:szCs w:val="24"/>
        </w:rPr>
        <w:t xml:space="preserve"> Kutine</w:t>
      </w:r>
    </w:p>
    <w:p w14:paraId="1CE96355" w14:textId="735E3A8E" w:rsidR="008D6D98" w:rsidRPr="007E0AFC" w:rsidRDefault="0075721E" w:rsidP="001A35DE">
      <w:pPr>
        <w:pStyle w:val="Odlomakpopisa"/>
        <w:ind w:left="0"/>
        <w:jc w:val="both"/>
        <w:rPr>
          <w:rFonts w:ascii="Times New Roman" w:hAnsi="Times New Roman"/>
          <w:sz w:val="24"/>
          <w:szCs w:val="24"/>
        </w:rPr>
      </w:pPr>
      <w:r w:rsidRPr="007E0AFC">
        <w:rPr>
          <w:rFonts w:ascii="Times New Roman" w:hAnsi="Times New Roman"/>
          <w:sz w:val="24"/>
          <w:szCs w:val="24"/>
        </w:rPr>
        <w:t xml:space="preserve"> </w:t>
      </w:r>
      <w:hyperlink r:id="rId10" w:history="1">
        <w:r w:rsidR="00D0730F" w:rsidRPr="007E0AFC">
          <w:rPr>
            <w:rStyle w:val="Hiperveza"/>
            <w:rFonts w:ascii="Times New Roman" w:hAnsi="Times New Roman"/>
            <w:sz w:val="24"/>
            <w:szCs w:val="24"/>
          </w:rPr>
          <w:t>www.kutina.hr</w:t>
        </w:r>
      </w:hyperlink>
    </w:p>
    <w:p w14:paraId="2CB442E4" w14:textId="77777777" w:rsidR="00D0730F" w:rsidRPr="007E0AFC" w:rsidRDefault="00D0730F" w:rsidP="001A35DE">
      <w:pPr>
        <w:pStyle w:val="Odlomakpopisa"/>
        <w:ind w:left="0"/>
        <w:jc w:val="both"/>
        <w:rPr>
          <w:rStyle w:val="Hiperveza"/>
          <w:rFonts w:ascii="Times New Roman" w:hAnsi="Times New Roman"/>
          <w:sz w:val="24"/>
          <w:szCs w:val="24"/>
        </w:rPr>
      </w:pPr>
    </w:p>
    <w:p w14:paraId="7AEC2184" w14:textId="77777777" w:rsidR="00803A1A" w:rsidRPr="007E0AFC" w:rsidRDefault="00803A1A" w:rsidP="001A35DE">
      <w:pPr>
        <w:spacing w:line="276" w:lineRule="auto"/>
        <w:jc w:val="both"/>
        <w:rPr>
          <w:sz w:val="24"/>
          <w:szCs w:val="24"/>
        </w:rPr>
      </w:pPr>
    </w:p>
    <w:p w14:paraId="5609A59E" w14:textId="77777777" w:rsidR="00165931" w:rsidRPr="007E0AFC" w:rsidRDefault="00165931" w:rsidP="001A35DE">
      <w:pPr>
        <w:spacing w:line="276" w:lineRule="auto"/>
        <w:jc w:val="right"/>
        <w:rPr>
          <w:noProof/>
          <w:sz w:val="24"/>
          <w:szCs w:val="24"/>
          <w:lang w:eastAsia="en-GB"/>
        </w:rPr>
      </w:pPr>
    </w:p>
    <w:p w14:paraId="1041F22D" w14:textId="77777777" w:rsidR="00165931" w:rsidRPr="007E0AFC" w:rsidRDefault="00165931" w:rsidP="001A35DE">
      <w:pPr>
        <w:spacing w:line="276" w:lineRule="auto"/>
        <w:jc w:val="right"/>
        <w:rPr>
          <w:noProof/>
          <w:sz w:val="24"/>
          <w:szCs w:val="24"/>
          <w:lang w:eastAsia="en-GB"/>
        </w:rPr>
      </w:pPr>
    </w:p>
    <w:p w14:paraId="3E39551E" w14:textId="42F63332" w:rsidR="00390690" w:rsidRPr="007E0AFC" w:rsidRDefault="00803A1A" w:rsidP="001A35DE">
      <w:pPr>
        <w:spacing w:line="276" w:lineRule="auto"/>
        <w:jc w:val="center"/>
        <w:rPr>
          <w:noProof/>
          <w:sz w:val="24"/>
          <w:szCs w:val="24"/>
          <w:lang w:eastAsia="en-GB"/>
        </w:rPr>
      </w:pPr>
      <w:r w:rsidRPr="007E0AFC">
        <w:rPr>
          <w:noProof/>
          <w:sz w:val="24"/>
          <w:szCs w:val="24"/>
          <w:lang w:eastAsia="en-GB"/>
        </w:rPr>
        <w:t xml:space="preserve">                                                                                   G</w:t>
      </w:r>
      <w:r w:rsidR="00E55FF7" w:rsidRPr="007E0AFC">
        <w:rPr>
          <w:noProof/>
          <w:sz w:val="24"/>
          <w:szCs w:val="24"/>
          <w:lang w:eastAsia="en-GB"/>
        </w:rPr>
        <w:t>radonačelnik</w:t>
      </w:r>
    </w:p>
    <w:p w14:paraId="7CD8F869" w14:textId="2A083886" w:rsidR="001E7767" w:rsidRPr="007E0AFC" w:rsidRDefault="00803A1A" w:rsidP="001A35DE">
      <w:pPr>
        <w:spacing w:line="276" w:lineRule="auto"/>
        <w:jc w:val="center"/>
        <w:rPr>
          <w:noProof/>
          <w:sz w:val="24"/>
          <w:szCs w:val="24"/>
          <w:lang w:eastAsia="en-GB"/>
        </w:rPr>
      </w:pPr>
      <w:r w:rsidRPr="007E0AFC">
        <w:rPr>
          <w:noProof/>
          <w:sz w:val="24"/>
          <w:szCs w:val="24"/>
          <w:lang w:eastAsia="en-GB"/>
        </w:rPr>
        <w:t xml:space="preserve">                                                                                   Zlatko Babić, dipl.ing.</w:t>
      </w:r>
    </w:p>
    <w:sectPr w:rsidR="001E7767" w:rsidRPr="007E0AFC" w:rsidSect="001A35DE">
      <w:headerReference w:type="even" r:id="rId11"/>
      <w:head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4FCE2" w14:textId="77777777" w:rsidR="009900D1" w:rsidRDefault="009900D1">
      <w:r>
        <w:separator/>
      </w:r>
    </w:p>
  </w:endnote>
  <w:endnote w:type="continuationSeparator" w:id="0">
    <w:p w14:paraId="296175C2" w14:textId="77777777" w:rsidR="009900D1" w:rsidRDefault="0099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55407" w14:textId="77777777" w:rsidR="009900D1" w:rsidRDefault="009900D1">
      <w:r>
        <w:separator/>
      </w:r>
    </w:p>
  </w:footnote>
  <w:footnote w:type="continuationSeparator" w:id="0">
    <w:p w14:paraId="4378987D" w14:textId="77777777" w:rsidR="009900D1" w:rsidRDefault="00990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436DF" w14:textId="77777777" w:rsidR="002E6818" w:rsidRDefault="002E6818" w:rsidP="00863AA3">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0D9DEA8" w14:textId="77777777" w:rsidR="002E6818" w:rsidRDefault="002E6818" w:rsidP="00863AA3">
    <w:pPr>
      <w:pStyle w:val="Zaglavlj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17229" w14:textId="77777777" w:rsidR="002E6818" w:rsidRDefault="002E6818" w:rsidP="00863AA3">
    <w:pPr>
      <w:pStyle w:val="Zaglavlj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FDA"/>
    <w:multiLevelType w:val="hybridMultilevel"/>
    <w:tmpl w:val="C82E27E6"/>
    <w:lvl w:ilvl="0" w:tplc="EA7EACD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2F21D4E"/>
    <w:multiLevelType w:val="hybridMultilevel"/>
    <w:tmpl w:val="FC8AF6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C44741"/>
    <w:multiLevelType w:val="hybridMultilevel"/>
    <w:tmpl w:val="B2F28AAE"/>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5053C0"/>
    <w:multiLevelType w:val="hybridMultilevel"/>
    <w:tmpl w:val="50D8C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DF1A24"/>
    <w:multiLevelType w:val="hybridMultilevel"/>
    <w:tmpl w:val="7628561E"/>
    <w:lvl w:ilvl="0" w:tplc="63A2D986">
      <w:numFmt w:val="bullet"/>
      <w:lvlText w:val="-"/>
      <w:lvlJc w:val="left"/>
      <w:pPr>
        <w:ind w:left="720" w:hanging="360"/>
      </w:pPr>
      <w:rPr>
        <w:rFonts w:ascii="Times New Roman" w:eastAsia="Times New Roman" w:hAnsi="Times New Roman" w:cs="Times New Roman" w:hint="default"/>
        <w:b w:val="0"/>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6874EAC"/>
    <w:multiLevelType w:val="hybridMultilevel"/>
    <w:tmpl w:val="EDF8E4DA"/>
    <w:lvl w:ilvl="0" w:tplc="2CDC3AF4">
      <w:start w:val="6"/>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2A530A8"/>
    <w:multiLevelType w:val="hybridMultilevel"/>
    <w:tmpl w:val="C0F4DA3E"/>
    <w:lvl w:ilvl="0" w:tplc="535EA46E">
      <w:start w:val="5"/>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A1F792C"/>
    <w:multiLevelType w:val="hybridMultilevel"/>
    <w:tmpl w:val="02D60C1C"/>
    <w:lvl w:ilvl="0" w:tplc="F8E29BFE">
      <w:start w:val="5"/>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E0A43A4"/>
    <w:multiLevelType w:val="hybridMultilevel"/>
    <w:tmpl w:val="B8029544"/>
    <w:lvl w:ilvl="0" w:tplc="041A0001">
      <w:start w:val="1"/>
      <w:numFmt w:val="bullet"/>
      <w:lvlText w:val=""/>
      <w:lvlJc w:val="left"/>
      <w:pPr>
        <w:tabs>
          <w:tab w:val="num" w:pos="1428"/>
        </w:tabs>
        <w:ind w:left="1428" w:hanging="360"/>
      </w:pPr>
      <w:rPr>
        <w:rFonts w:ascii="Symbol" w:hAnsi="Symbol" w:hint="default"/>
      </w:rPr>
    </w:lvl>
    <w:lvl w:ilvl="1" w:tplc="041A0003" w:tentative="1">
      <w:start w:val="1"/>
      <w:numFmt w:val="bullet"/>
      <w:lvlText w:val="o"/>
      <w:lvlJc w:val="left"/>
      <w:pPr>
        <w:tabs>
          <w:tab w:val="num" w:pos="2148"/>
        </w:tabs>
        <w:ind w:left="2148" w:hanging="360"/>
      </w:pPr>
      <w:rPr>
        <w:rFonts w:ascii="Courier New" w:hAnsi="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428701AD"/>
    <w:multiLevelType w:val="hybridMultilevel"/>
    <w:tmpl w:val="D68E89BA"/>
    <w:lvl w:ilvl="0" w:tplc="DCFAE34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2F16C98"/>
    <w:multiLevelType w:val="hybridMultilevel"/>
    <w:tmpl w:val="B08A3DDC"/>
    <w:lvl w:ilvl="0" w:tplc="041A0001">
      <w:start w:val="1"/>
      <w:numFmt w:val="bullet"/>
      <w:lvlText w:val=""/>
      <w:lvlJc w:val="left"/>
      <w:pPr>
        <w:tabs>
          <w:tab w:val="num" w:pos="1800"/>
        </w:tabs>
        <w:ind w:left="1800" w:hanging="360"/>
      </w:pPr>
      <w:rPr>
        <w:rFonts w:ascii="Symbol" w:hAnsi="Symbo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9946CA2"/>
    <w:multiLevelType w:val="hybridMultilevel"/>
    <w:tmpl w:val="7E30A008"/>
    <w:lvl w:ilvl="0" w:tplc="535EA46E">
      <w:start w:val="1"/>
      <w:numFmt w:val="decimal"/>
      <w:lvlText w:val="(%1)"/>
      <w:lvlJc w:val="left"/>
      <w:pPr>
        <w:ind w:left="720" w:hanging="360"/>
      </w:pPr>
      <w:rPr>
        <w:rFonts w:cs="Times New Roman" w:hint="default"/>
        <w:b w:val="0"/>
        <w:color w:val="auto"/>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ACE7C41"/>
    <w:multiLevelType w:val="hybridMultilevel"/>
    <w:tmpl w:val="B5F02F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43D5F6C"/>
    <w:multiLevelType w:val="hybridMultilevel"/>
    <w:tmpl w:val="22F68AA2"/>
    <w:lvl w:ilvl="0" w:tplc="6108F3F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584816AE"/>
    <w:multiLevelType w:val="hybridMultilevel"/>
    <w:tmpl w:val="8AB48E16"/>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CAB632C"/>
    <w:multiLevelType w:val="hybridMultilevel"/>
    <w:tmpl w:val="A330DB86"/>
    <w:lvl w:ilvl="0" w:tplc="041A0001">
      <w:start w:val="1"/>
      <w:numFmt w:val="bullet"/>
      <w:lvlText w:val=""/>
      <w:lvlJc w:val="left"/>
      <w:pPr>
        <w:tabs>
          <w:tab w:val="num" w:pos="720"/>
        </w:tabs>
        <w:ind w:left="720" w:hanging="360"/>
      </w:pPr>
      <w:rPr>
        <w:rFonts w:ascii="Symbol" w:hAnsi="Symbol" w:hint="default"/>
        <w:b w:val="0"/>
        <w:color w:val="auto"/>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61F09B3"/>
    <w:multiLevelType w:val="hybridMultilevel"/>
    <w:tmpl w:val="09BE3CB0"/>
    <w:lvl w:ilvl="0" w:tplc="535EA46E">
      <w:start w:val="1"/>
      <w:numFmt w:val="decimal"/>
      <w:lvlText w:val="(%1)"/>
      <w:lvlJc w:val="left"/>
      <w:pPr>
        <w:ind w:left="720" w:hanging="360"/>
      </w:pPr>
      <w:rPr>
        <w:rFonts w:cs="Times New Roman" w:hint="default"/>
        <w:b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7" w15:restartNumberingAfterBreak="0">
    <w:nsid w:val="6F7663D1"/>
    <w:multiLevelType w:val="hybridMultilevel"/>
    <w:tmpl w:val="34089C6C"/>
    <w:lvl w:ilvl="0" w:tplc="041A0001">
      <w:start w:val="1"/>
      <w:numFmt w:val="bullet"/>
      <w:lvlText w:val=""/>
      <w:lvlJc w:val="left"/>
      <w:pPr>
        <w:ind w:left="928" w:hanging="360"/>
      </w:pPr>
      <w:rPr>
        <w:rFonts w:ascii="Symbol" w:hAnsi="Symbol" w:hint="default"/>
      </w:rPr>
    </w:lvl>
    <w:lvl w:ilvl="1" w:tplc="041A0003" w:tentative="1">
      <w:start w:val="1"/>
      <w:numFmt w:val="bullet"/>
      <w:lvlText w:val="o"/>
      <w:lvlJc w:val="left"/>
      <w:pPr>
        <w:ind w:left="1648" w:hanging="360"/>
      </w:pPr>
      <w:rPr>
        <w:rFonts w:ascii="Courier New" w:hAnsi="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18" w15:restartNumberingAfterBreak="0">
    <w:nsid w:val="751B6120"/>
    <w:multiLevelType w:val="hybridMultilevel"/>
    <w:tmpl w:val="824E542A"/>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77B0752F"/>
    <w:multiLevelType w:val="hybridMultilevel"/>
    <w:tmpl w:val="D6284B22"/>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FB940E0"/>
    <w:multiLevelType w:val="hybridMultilevel"/>
    <w:tmpl w:val="13D079B4"/>
    <w:lvl w:ilvl="0" w:tplc="D646D932">
      <w:start w:val="1"/>
      <w:numFmt w:val="upperRoman"/>
      <w:lvlText w:val="%1."/>
      <w:lvlJc w:val="left"/>
      <w:pPr>
        <w:ind w:left="1080" w:hanging="720"/>
      </w:pPr>
      <w:rPr>
        <w:rFonts w:hint="default"/>
        <w:color w:val="auto"/>
        <w:sz w:val="2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13355192">
    <w:abstractNumId w:val="18"/>
  </w:num>
  <w:num w:numId="2" w16cid:durableId="970982662">
    <w:abstractNumId w:val="17"/>
  </w:num>
  <w:num w:numId="3" w16cid:durableId="1240677351">
    <w:abstractNumId w:val="16"/>
  </w:num>
  <w:num w:numId="4" w16cid:durableId="555900228">
    <w:abstractNumId w:val="7"/>
  </w:num>
  <w:num w:numId="5" w16cid:durableId="1486123348">
    <w:abstractNumId w:val="9"/>
  </w:num>
  <w:num w:numId="6" w16cid:durableId="82923457">
    <w:abstractNumId w:val="10"/>
  </w:num>
  <w:num w:numId="7" w16cid:durableId="528564486">
    <w:abstractNumId w:val="11"/>
  </w:num>
  <w:num w:numId="8" w16cid:durableId="62216937">
    <w:abstractNumId w:val="15"/>
  </w:num>
  <w:num w:numId="9" w16cid:durableId="1550191416">
    <w:abstractNumId w:val="2"/>
  </w:num>
  <w:num w:numId="10" w16cid:durableId="1400136073">
    <w:abstractNumId w:val="8"/>
  </w:num>
  <w:num w:numId="11" w16cid:durableId="1826433702">
    <w:abstractNumId w:val="19"/>
  </w:num>
  <w:num w:numId="12" w16cid:durableId="1028409423">
    <w:abstractNumId w:val="14"/>
  </w:num>
  <w:num w:numId="13" w16cid:durableId="1166477221">
    <w:abstractNumId w:val="6"/>
  </w:num>
  <w:num w:numId="14" w16cid:durableId="1893883251">
    <w:abstractNumId w:val="5"/>
  </w:num>
  <w:num w:numId="15" w16cid:durableId="480777242">
    <w:abstractNumId w:val="0"/>
  </w:num>
  <w:num w:numId="16" w16cid:durableId="437331414">
    <w:abstractNumId w:val="4"/>
  </w:num>
  <w:num w:numId="17" w16cid:durableId="638220354">
    <w:abstractNumId w:val="12"/>
  </w:num>
  <w:num w:numId="18" w16cid:durableId="696614774">
    <w:abstractNumId w:val="3"/>
  </w:num>
  <w:num w:numId="19" w16cid:durableId="83890760">
    <w:abstractNumId w:val="1"/>
  </w:num>
  <w:num w:numId="20" w16cid:durableId="8497618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456283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23"/>
    <w:rsid w:val="0000082D"/>
    <w:rsid w:val="00001860"/>
    <w:rsid w:val="00005642"/>
    <w:rsid w:val="00006131"/>
    <w:rsid w:val="00013648"/>
    <w:rsid w:val="00013C87"/>
    <w:rsid w:val="000160C7"/>
    <w:rsid w:val="00025625"/>
    <w:rsid w:val="000261F9"/>
    <w:rsid w:val="00031BD8"/>
    <w:rsid w:val="000331A6"/>
    <w:rsid w:val="00034CE3"/>
    <w:rsid w:val="00034F8F"/>
    <w:rsid w:val="00040739"/>
    <w:rsid w:val="00041192"/>
    <w:rsid w:val="0004278E"/>
    <w:rsid w:val="00043D45"/>
    <w:rsid w:val="00043EF2"/>
    <w:rsid w:val="00045534"/>
    <w:rsid w:val="000516E1"/>
    <w:rsid w:val="000555CA"/>
    <w:rsid w:val="000573A0"/>
    <w:rsid w:val="000627A6"/>
    <w:rsid w:val="00067003"/>
    <w:rsid w:val="00077F8C"/>
    <w:rsid w:val="00085C1B"/>
    <w:rsid w:val="00090866"/>
    <w:rsid w:val="00091986"/>
    <w:rsid w:val="000A0E08"/>
    <w:rsid w:val="000A12CF"/>
    <w:rsid w:val="000A1E8C"/>
    <w:rsid w:val="000A255C"/>
    <w:rsid w:val="000A4287"/>
    <w:rsid w:val="000A5302"/>
    <w:rsid w:val="000A7A7C"/>
    <w:rsid w:val="000B265D"/>
    <w:rsid w:val="000B3828"/>
    <w:rsid w:val="000C4A98"/>
    <w:rsid w:val="000C6354"/>
    <w:rsid w:val="000C7971"/>
    <w:rsid w:val="000D3648"/>
    <w:rsid w:val="000D374F"/>
    <w:rsid w:val="000D4F51"/>
    <w:rsid w:val="000E0441"/>
    <w:rsid w:val="000E2575"/>
    <w:rsid w:val="000E2FEA"/>
    <w:rsid w:val="000E362B"/>
    <w:rsid w:val="000E499B"/>
    <w:rsid w:val="000E55F4"/>
    <w:rsid w:val="000E6912"/>
    <w:rsid w:val="000F0F40"/>
    <w:rsid w:val="000F3072"/>
    <w:rsid w:val="000F7BD3"/>
    <w:rsid w:val="001023CB"/>
    <w:rsid w:val="00102E17"/>
    <w:rsid w:val="001034FA"/>
    <w:rsid w:val="00104CD5"/>
    <w:rsid w:val="00107043"/>
    <w:rsid w:val="00110B76"/>
    <w:rsid w:val="0011283F"/>
    <w:rsid w:val="001129D8"/>
    <w:rsid w:val="00112F2E"/>
    <w:rsid w:val="00113B79"/>
    <w:rsid w:val="00115939"/>
    <w:rsid w:val="00117FC8"/>
    <w:rsid w:val="001268FA"/>
    <w:rsid w:val="00131C39"/>
    <w:rsid w:val="00132129"/>
    <w:rsid w:val="00133EFF"/>
    <w:rsid w:val="00134C94"/>
    <w:rsid w:val="001365C9"/>
    <w:rsid w:val="00136E30"/>
    <w:rsid w:val="001404E6"/>
    <w:rsid w:val="00141E3D"/>
    <w:rsid w:val="00146556"/>
    <w:rsid w:val="00146DCE"/>
    <w:rsid w:val="00147B29"/>
    <w:rsid w:val="00150703"/>
    <w:rsid w:val="001516C5"/>
    <w:rsid w:val="00152F3E"/>
    <w:rsid w:val="00155102"/>
    <w:rsid w:val="00160AEE"/>
    <w:rsid w:val="00162D8F"/>
    <w:rsid w:val="0016309C"/>
    <w:rsid w:val="0016341F"/>
    <w:rsid w:val="00165931"/>
    <w:rsid w:val="00167458"/>
    <w:rsid w:val="001706CA"/>
    <w:rsid w:val="00184407"/>
    <w:rsid w:val="00184F4B"/>
    <w:rsid w:val="00185257"/>
    <w:rsid w:val="00186401"/>
    <w:rsid w:val="00191EEF"/>
    <w:rsid w:val="001928FB"/>
    <w:rsid w:val="001A20ED"/>
    <w:rsid w:val="001A26B2"/>
    <w:rsid w:val="001A35DE"/>
    <w:rsid w:val="001A67CA"/>
    <w:rsid w:val="001B0C24"/>
    <w:rsid w:val="001B1C9F"/>
    <w:rsid w:val="001B22A5"/>
    <w:rsid w:val="001B3A30"/>
    <w:rsid w:val="001B5568"/>
    <w:rsid w:val="001B5E82"/>
    <w:rsid w:val="001C2AC2"/>
    <w:rsid w:val="001C6F45"/>
    <w:rsid w:val="001C79AE"/>
    <w:rsid w:val="001D08E2"/>
    <w:rsid w:val="001D0F25"/>
    <w:rsid w:val="001D4FF1"/>
    <w:rsid w:val="001E7767"/>
    <w:rsid w:val="001F0A9E"/>
    <w:rsid w:val="001F2A89"/>
    <w:rsid w:val="001F389E"/>
    <w:rsid w:val="001F38D8"/>
    <w:rsid w:val="001F6A1A"/>
    <w:rsid w:val="00211058"/>
    <w:rsid w:val="0021365B"/>
    <w:rsid w:val="00213D56"/>
    <w:rsid w:val="00220768"/>
    <w:rsid w:val="0022285E"/>
    <w:rsid w:val="00222AEC"/>
    <w:rsid w:val="00223FAC"/>
    <w:rsid w:val="002269B4"/>
    <w:rsid w:val="00236421"/>
    <w:rsid w:val="00236F6C"/>
    <w:rsid w:val="00242F5E"/>
    <w:rsid w:val="00243731"/>
    <w:rsid w:val="0024401C"/>
    <w:rsid w:val="00244BE3"/>
    <w:rsid w:val="00244F2B"/>
    <w:rsid w:val="00250138"/>
    <w:rsid w:val="00250C85"/>
    <w:rsid w:val="00251D17"/>
    <w:rsid w:val="0025262D"/>
    <w:rsid w:val="00255465"/>
    <w:rsid w:val="00257118"/>
    <w:rsid w:val="00260328"/>
    <w:rsid w:val="0026350B"/>
    <w:rsid w:val="0026399D"/>
    <w:rsid w:val="00266123"/>
    <w:rsid w:val="00267DF0"/>
    <w:rsid w:val="00271A86"/>
    <w:rsid w:val="002724DE"/>
    <w:rsid w:val="002777FB"/>
    <w:rsid w:val="00280F2A"/>
    <w:rsid w:val="00281A54"/>
    <w:rsid w:val="00284311"/>
    <w:rsid w:val="00284636"/>
    <w:rsid w:val="002863C3"/>
    <w:rsid w:val="00287DF3"/>
    <w:rsid w:val="002955F9"/>
    <w:rsid w:val="002A3862"/>
    <w:rsid w:val="002B1565"/>
    <w:rsid w:val="002B4B0A"/>
    <w:rsid w:val="002B7062"/>
    <w:rsid w:val="002C249A"/>
    <w:rsid w:val="002C6C0B"/>
    <w:rsid w:val="002C76FC"/>
    <w:rsid w:val="002D0BFE"/>
    <w:rsid w:val="002D33A2"/>
    <w:rsid w:val="002D38EE"/>
    <w:rsid w:val="002E1FD3"/>
    <w:rsid w:val="002E43B7"/>
    <w:rsid w:val="002E6818"/>
    <w:rsid w:val="002E6B6C"/>
    <w:rsid w:val="002E728F"/>
    <w:rsid w:val="002E72E7"/>
    <w:rsid w:val="002E75FE"/>
    <w:rsid w:val="002F0664"/>
    <w:rsid w:val="002F09A5"/>
    <w:rsid w:val="002F2674"/>
    <w:rsid w:val="002F315F"/>
    <w:rsid w:val="002F7443"/>
    <w:rsid w:val="002F7BE1"/>
    <w:rsid w:val="002F7EC3"/>
    <w:rsid w:val="00305281"/>
    <w:rsid w:val="00306988"/>
    <w:rsid w:val="00313864"/>
    <w:rsid w:val="00321A7D"/>
    <w:rsid w:val="0032337E"/>
    <w:rsid w:val="003234DC"/>
    <w:rsid w:val="00333D83"/>
    <w:rsid w:val="00340DDC"/>
    <w:rsid w:val="00345E42"/>
    <w:rsid w:val="00345E49"/>
    <w:rsid w:val="00347970"/>
    <w:rsid w:val="003502A9"/>
    <w:rsid w:val="003505CF"/>
    <w:rsid w:val="0035208B"/>
    <w:rsid w:val="00355C90"/>
    <w:rsid w:val="00361A49"/>
    <w:rsid w:val="0036379D"/>
    <w:rsid w:val="0036649B"/>
    <w:rsid w:val="003716B9"/>
    <w:rsid w:val="00371D0D"/>
    <w:rsid w:val="00374095"/>
    <w:rsid w:val="0037476B"/>
    <w:rsid w:val="00374C38"/>
    <w:rsid w:val="00376249"/>
    <w:rsid w:val="0037673D"/>
    <w:rsid w:val="00383F0A"/>
    <w:rsid w:val="00386210"/>
    <w:rsid w:val="00390690"/>
    <w:rsid w:val="00390F39"/>
    <w:rsid w:val="003924F2"/>
    <w:rsid w:val="0039581C"/>
    <w:rsid w:val="00397634"/>
    <w:rsid w:val="003A282C"/>
    <w:rsid w:val="003A66E0"/>
    <w:rsid w:val="003A7FC2"/>
    <w:rsid w:val="003B31E0"/>
    <w:rsid w:val="003B3885"/>
    <w:rsid w:val="003B3B7D"/>
    <w:rsid w:val="003B4812"/>
    <w:rsid w:val="003C0597"/>
    <w:rsid w:val="003C4CEE"/>
    <w:rsid w:val="003C4DF0"/>
    <w:rsid w:val="003C6C80"/>
    <w:rsid w:val="003D0C27"/>
    <w:rsid w:val="003D6C0B"/>
    <w:rsid w:val="003D79C3"/>
    <w:rsid w:val="003E2B27"/>
    <w:rsid w:val="003E3520"/>
    <w:rsid w:val="003F3A8D"/>
    <w:rsid w:val="003F6C0B"/>
    <w:rsid w:val="003F7530"/>
    <w:rsid w:val="00400731"/>
    <w:rsid w:val="00404E82"/>
    <w:rsid w:val="00407595"/>
    <w:rsid w:val="00411F52"/>
    <w:rsid w:val="0041569D"/>
    <w:rsid w:val="004161EE"/>
    <w:rsid w:val="00417F21"/>
    <w:rsid w:val="00427B5A"/>
    <w:rsid w:val="004300ED"/>
    <w:rsid w:val="0043035B"/>
    <w:rsid w:val="004304F0"/>
    <w:rsid w:val="00430768"/>
    <w:rsid w:val="00433420"/>
    <w:rsid w:val="00435116"/>
    <w:rsid w:val="0043625A"/>
    <w:rsid w:val="00441D26"/>
    <w:rsid w:val="00445B8C"/>
    <w:rsid w:val="00456C3E"/>
    <w:rsid w:val="004573AB"/>
    <w:rsid w:val="004577BD"/>
    <w:rsid w:val="00460117"/>
    <w:rsid w:val="0046083B"/>
    <w:rsid w:val="00464633"/>
    <w:rsid w:val="0046577D"/>
    <w:rsid w:val="00472A8A"/>
    <w:rsid w:val="00473885"/>
    <w:rsid w:val="00474A0C"/>
    <w:rsid w:val="00484106"/>
    <w:rsid w:val="00485027"/>
    <w:rsid w:val="00491235"/>
    <w:rsid w:val="00491D42"/>
    <w:rsid w:val="00494B25"/>
    <w:rsid w:val="004A06F2"/>
    <w:rsid w:val="004A1313"/>
    <w:rsid w:val="004A7039"/>
    <w:rsid w:val="004B3543"/>
    <w:rsid w:val="004B3905"/>
    <w:rsid w:val="004D0AB9"/>
    <w:rsid w:val="004D2852"/>
    <w:rsid w:val="004E2AA6"/>
    <w:rsid w:val="004E33E8"/>
    <w:rsid w:val="004E44C4"/>
    <w:rsid w:val="004E4D29"/>
    <w:rsid w:val="004E5CFF"/>
    <w:rsid w:val="004E7EE7"/>
    <w:rsid w:val="004F2C70"/>
    <w:rsid w:val="004F342F"/>
    <w:rsid w:val="004F49B7"/>
    <w:rsid w:val="004F7BBA"/>
    <w:rsid w:val="005009DE"/>
    <w:rsid w:val="0050488E"/>
    <w:rsid w:val="00504BE2"/>
    <w:rsid w:val="00507146"/>
    <w:rsid w:val="00507221"/>
    <w:rsid w:val="00511212"/>
    <w:rsid w:val="00512916"/>
    <w:rsid w:val="00513F4A"/>
    <w:rsid w:val="0051654A"/>
    <w:rsid w:val="00521B9C"/>
    <w:rsid w:val="00525A9C"/>
    <w:rsid w:val="005264A6"/>
    <w:rsid w:val="00526C3D"/>
    <w:rsid w:val="00532904"/>
    <w:rsid w:val="00534787"/>
    <w:rsid w:val="0053482F"/>
    <w:rsid w:val="005378B6"/>
    <w:rsid w:val="00542B29"/>
    <w:rsid w:val="0054539C"/>
    <w:rsid w:val="00546623"/>
    <w:rsid w:val="00547A80"/>
    <w:rsid w:val="00551127"/>
    <w:rsid w:val="005515E4"/>
    <w:rsid w:val="00552983"/>
    <w:rsid w:val="00555D9F"/>
    <w:rsid w:val="00556CCA"/>
    <w:rsid w:val="00565668"/>
    <w:rsid w:val="0057056C"/>
    <w:rsid w:val="0057377B"/>
    <w:rsid w:val="005755CF"/>
    <w:rsid w:val="005779B9"/>
    <w:rsid w:val="00580D15"/>
    <w:rsid w:val="0058256F"/>
    <w:rsid w:val="00585202"/>
    <w:rsid w:val="00591CF7"/>
    <w:rsid w:val="00594E05"/>
    <w:rsid w:val="005A10CA"/>
    <w:rsid w:val="005A70EE"/>
    <w:rsid w:val="005A7CA7"/>
    <w:rsid w:val="005B4A7F"/>
    <w:rsid w:val="005B5A28"/>
    <w:rsid w:val="005B6166"/>
    <w:rsid w:val="005B72A2"/>
    <w:rsid w:val="005B72EA"/>
    <w:rsid w:val="005C2F5F"/>
    <w:rsid w:val="005C3235"/>
    <w:rsid w:val="005C71B0"/>
    <w:rsid w:val="005C7561"/>
    <w:rsid w:val="005D5819"/>
    <w:rsid w:val="005D5A3A"/>
    <w:rsid w:val="005D73CD"/>
    <w:rsid w:val="005E2E58"/>
    <w:rsid w:val="005E2E5A"/>
    <w:rsid w:val="005E36D7"/>
    <w:rsid w:val="005E455A"/>
    <w:rsid w:val="005E53E0"/>
    <w:rsid w:val="005E5597"/>
    <w:rsid w:val="005E779B"/>
    <w:rsid w:val="005E77F4"/>
    <w:rsid w:val="005E7FB8"/>
    <w:rsid w:val="005F1D68"/>
    <w:rsid w:val="005F240B"/>
    <w:rsid w:val="005F5DCD"/>
    <w:rsid w:val="005F6539"/>
    <w:rsid w:val="005F6E72"/>
    <w:rsid w:val="005F7574"/>
    <w:rsid w:val="0060058B"/>
    <w:rsid w:val="00600FD7"/>
    <w:rsid w:val="0060112B"/>
    <w:rsid w:val="00601C65"/>
    <w:rsid w:val="006116A9"/>
    <w:rsid w:val="00614A4B"/>
    <w:rsid w:val="006202C7"/>
    <w:rsid w:val="0062339B"/>
    <w:rsid w:val="006250D8"/>
    <w:rsid w:val="0062554B"/>
    <w:rsid w:val="006313C0"/>
    <w:rsid w:val="006325FE"/>
    <w:rsid w:val="0063270B"/>
    <w:rsid w:val="00632CAC"/>
    <w:rsid w:val="006346CE"/>
    <w:rsid w:val="00636857"/>
    <w:rsid w:val="0064176D"/>
    <w:rsid w:val="00647932"/>
    <w:rsid w:val="00647BA7"/>
    <w:rsid w:val="00654BD2"/>
    <w:rsid w:val="00655EAB"/>
    <w:rsid w:val="00660E83"/>
    <w:rsid w:val="00663052"/>
    <w:rsid w:val="00666A52"/>
    <w:rsid w:val="006670C2"/>
    <w:rsid w:val="00671C08"/>
    <w:rsid w:val="006721EC"/>
    <w:rsid w:val="006739F6"/>
    <w:rsid w:val="006759FF"/>
    <w:rsid w:val="00677741"/>
    <w:rsid w:val="00677B24"/>
    <w:rsid w:val="00677EFF"/>
    <w:rsid w:val="0068370A"/>
    <w:rsid w:val="00696954"/>
    <w:rsid w:val="006A03E3"/>
    <w:rsid w:val="006A0563"/>
    <w:rsid w:val="006A17EF"/>
    <w:rsid w:val="006A2824"/>
    <w:rsid w:val="006A35D3"/>
    <w:rsid w:val="006B483F"/>
    <w:rsid w:val="006C010B"/>
    <w:rsid w:val="006C2C63"/>
    <w:rsid w:val="006C7171"/>
    <w:rsid w:val="006D45D6"/>
    <w:rsid w:val="006D4F0A"/>
    <w:rsid w:val="006D7270"/>
    <w:rsid w:val="006E142B"/>
    <w:rsid w:val="006E2144"/>
    <w:rsid w:val="006E2592"/>
    <w:rsid w:val="006E7ACD"/>
    <w:rsid w:val="006F0CCC"/>
    <w:rsid w:val="006F0D97"/>
    <w:rsid w:val="006F2125"/>
    <w:rsid w:val="006F478A"/>
    <w:rsid w:val="006F7E64"/>
    <w:rsid w:val="00700EB3"/>
    <w:rsid w:val="00703239"/>
    <w:rsid w:val="007046AC"/>
    <w:rsid w:val="00705292"/>
    <w:rsid w:val="00706E1C"/>
    <w:rsid w:val="00707A90"/>
    <w:rsid w:val="00711FD6"/>
    <w:rsid w:val="00714725"/>
    <w:rsid w:val="007157C2"/>
    <w:rsid w:val="00717601"/>
    <w:rsid w:val="00717C89"/>
    <w:rsid w:val="0072228B"/>
    <w:rsid w:val="00726886"/>
    <w:rsid w:val="00727659"/>
    <w:rsid w:val="00727C29"/>
    <w:rsid w:val="00730A7E"/>
    <w:rsid w:val="00730EF9"/>
    <w:rsid w:val="0073274E"/>
    <w:rsid w:val="007375A6"/>
    <w:rsid w:val="007409A7"/>
    <w:rsid w:val="00743E10"/>
    <w:rsid w:val="00743EF5"/>
    <w:rsid w:val="007461CA"/>
    <w:rsid w:val="00753CE8"/>
    <w:rsid w:val="0075721E"/>
    <w:rsid w:val="0076199C"/>
    <w:rsid w:val="00761B47"/>
    <w:rsid w:val="00764BD9"/>
    <w:rsid w:val="00765CCA"/>
    <w:rsid w:val="00767DA5"/>
    <w:rsid w:val="0077131E"/>
    <w:rsid w:val="00772A07"/>
    <w:rsid w:val="00772EE8"/>
    <w:rsid w:val="007738FC"/>
    <w:rsid w:val="0077462F"/>
    <w:rsid w:val="007748FF"/>
    <w:rsid w:val="00774F25"/>
    <w:rsid w:val="00776DA5"/>
    <w:rsid w:val="00781B22"/>
    <w:rsid w:val="00786193"/>
    <w:rsid w:val="0079338E"/>
    <w:rsid w:val="00794A10"/>
    <w:rsid w:val="007955E9"/>
    <w:rsid w:val="007A09C0"/>
    <w:rsid w:val="007A1B11"/>
    <w:rsid w:val="007A49FB"/>
    <w:rsid w:val="007A5B94"/>
    <w:rsid w:val="007A7BAB"/>
    <w:rsid w:val="007B32E8"/>
    <w:rsid w:val="007B5173"/>
    <w:rsid w:val="007B71D2"/>
    <w:rsid w:val="007C0D9D"/>
    <w:rsid w:val="007C400B"/>
    <w:rsid w:val="007D42D3"/>
    <w:rsid w:val="007D4516"/>
    <w:rsid w:val="007D65E0"/>
    <w:rsid w:val="007E0559"/>
    <w:rsid w:val="007E0AFC"/>
    <w:rsid w:val="007E3A69"/>
    <w:rsid w:val="007E3C55"/>
    <w:rsid w:val="007E5EA8"/>
    <w:rsid w:val="007E5FE9"/>
    <w:rsid w:val="007E6DA0"/>
    <w:rsid w:val="007E732E"/>
    <w:rsid w:val="007F09AE"/>
    <w:rsid w:val="007F6353"/>
    <w:rsid w:val="008010D1"/>
    <w:rsid w:val="00803A1A"/>
    <w:rsid w:val="00804931"/>
    <w:rsid w:val="00806AFF"/>
    <w:rsid w:val="00814AB7"/>
    <w:rsid w:val="00815085"/>
    <w:rsid w:val="00820BF2"/>
    <w:rsid w:val="00820C8F"/>
    <w:rsid w:val="00823279"/>
    <w:rsid w:val="008234B3"/>
    <w:rsid w:val="00823C58"/>
    <w:rsid w:val="0082577D"/>
    <w:rsid w:val="00826037"/>
    <w:rsid w:val="0082609B"/>
    <w:rsid w:val="00826C5C"/>
    <w:rsid w:val="008278CC"/>
    <w:rsid w:val="0084396D"/>
    <w:rsid w:val="00850C07"/>
    <w:rsid w:val="00855A08"/>
    <w:rsid w:val="00855F25"/>
    <w:rsid w:val="00856D10"/>
    <w:rsid w:val="00857F2C"/>
    <w:rsid w:val="00860AF2"/>
    <w:rsid w:val="00860B8A"/>
    <w:rsid w:val="008623C2"/>
    <w:rsid w:val="00863AA3"/>
    <w:rsid w:val="0087148F"/>
    <w:rsid w:val="00872F7C"/>
    <w:rsid w:val="00874EE2"/>
    <w:rsid w:val="008759F5"/>
    <w:rsid w:val="008765CC"/>
    <w:rsid w:val="00881E2D"/>
    <w:rsid w:val="00883215"/>
    <w:rsid w:val="00883F0F"/>
    <w:rsid w:val="0088624C"/>
    <w:rsid w:val="00892AB8"/>
    <w:rsid w:val="00894009"/>
    <w:rsid w:val="008952C0"/>
    <w:rsid w:val="00895B01"/>
    <w:rsid w:val="00897BD4"/>
    <w:rsid w:val="008A3418"/>
    <w:rsid w:val="008A624A"/>
    <w:rsid w:val="008B471E"/>
    <w:rsid w:val="008B541C"/>
    <w:rsid w:val="008D02CA"/>
    <w:rsid w:val="008D16D8"/>
    <w:rsid w:val="008D36B5"/>
    <w:rsid w:val="008D5AB6"/>
    <w:rsid w:val="008D64CC"/>
    <w:rsid w:val="008D6D98"/>
    <w:rsid w:val="008E0B0D"/>
    <w:rsid w:val="008E53CF"/>
    <w:rsid w:val="008E7DAD"/>
    <w:rsid w:val="008F0D2C"/>
    <w:rsid w:val="008F34A4"/>
    <w:rsid w:val="009129B4"/>
    <w:rsid w:val="00914307"/>
    <w:rsid w:val="009149E1"/>
    <w:rsid w:val="00914F48"/>
    <w:rsid w:val="0091530D"/>
    <w:rsid w:val="009159DD"/>
    <w:rsid w:val="00915B85"/>
    <w:rsid w:val="0092009A"/>
    <w:rsid w:val="00925A40"/>
    <w:rsid w:val="0092674C"/>
    <w:rsid w:val="00941B4B"/>
    <w:rsid w:val="0094289B"/>
    <w:rsid w:val="00943874"/>
    <w:rsid w:val="009444BD"/>
    <w:rsid w:val="0094492B"/>
    <w:rsid w:val="009468B4"/>
    <w:rsid w:val="00946B20"/>
    <w:rsid w:val="009508F0"/>
    <w:rsid w:val="00963F6E"/>
    <w:rsid w:val="009717ED"/>
    <w:rsid w:val="0097643A"/>
    <w:rsid w:val="00980BA2"/>
    <w:rsid w:val="0098448D"/>
    <w:rsid w:val="009900D1"/>
    <w:rsid w:val="00993FA8"/>
    <w:rsid w:val="00996AAC"/>
    <w:rsid w:val="00997B39"/>
    <w:rsid w:val="00997D95"/>
    <w:rsid w:val="009A0007"/>
    <w:rsid w:val="009A01B1"/>
    <w:rsid w:val="009A1F29"/>
    <w:rsid w:val="009A4726"/>
    <w:rsid w:val="009A4BF2"/>
    <w:rsid w:val="009A511E"/>
    <w:rsid w:val="009A782B"/>
    <w:rsid w:val="009C597A"/>
    <w:rsid w:val="009C5B68"/>
    <w:rsid w:val="009C5BD9"/>
    <w:rsid w:val="009C5D50"/>
    <w:rsid w:val="009D00C8"/>
    <w:rsid w:val="009F2985"/>
    <w:rsid w:val="009F31C5"/>
    <w:rsid w:val="009F37E4"/>
    <w:rsid w:val="00A01FAF"/>
    <w:rsid w:val="00A0477E"/>
    <w:rsid w:val="00A1132C"/>
    <w:rsid w:val="00A13333"/>
    <w:rsid w:val="00A141F9"/>
    <w:rsid w:val="00A2036C"/>
    <w:rsid w:val="00A23F5C"/>
    <w:rsid w:val="00A267B7"/>
    <w:rsid w:val="00A313AB"/>
    <w:rsid w:val="00A333CC"/>
    <w:rsid w:val="00A3566D"/>
    <w:rsid w:val="00A41CE3"/>
    <w:rsid w:val="00A435D8"/>
    <w:rsid w:val="00A45973"/>
    <w:rsid w:val="00A51A2C"/>
    <w:rsid w:val="00A604DE"/>
    <w:rsid w:val="00A61625"/>
    <w:rsid w:val="00A6223F"/>
    <w:rsid w:val="00A64BFF"/>
    <w:rsid w:val="00A67EC5"/>
    <w:rsid w:val="00A7139B"/>
    <w:rsid w:val="00A80F10"/>
    <w:rsid w:val="00A835CA"/>
    <w:rsid w:val="00A84097"/>
    <w:rsid w:val="00A934DE"/>
    <w:rsid w:val="00A973AA"/>
    <w:rsid w:val="00AA0ACA"/>
    <w:rsid w:val="00AA0B05"/>
    <w:rsid w:val="00AA2A33"/>
    <w:rsid w:val="00AA50C8"/>
    <w:rsid w:val="00AA73F2"/>
    <w:rsid w:val="00AB436F"/>
    <w:rsid w:val="00AB678E"/>
    <w:rsid w:val="00AB6CF1"/>
    <w:rsid w:val="00AC163C"/>
    <w:rsid w:val="00AC2352"/>
    <w:rsid w:val="00AC39C6"/>
    <w:rsid w:val="00AC4193"/>
    <w:rsid w:val="00AD61F7"/>
    <w:rsid w:val="00AE1714"/>
    <w:rsid w:val="00AE23E3"/>
    <w:rsid w:val="00AE5166"/>
    <w:rsid w:val="00AE5AB4"/>
    <w:rsid w:val="00AE7ACC"/>
    <w:rsid w:val="00AF2EE1"/>
    <w:rsid w:val="00B000DE"/>
    <w:rsid w:val="00B00FA8"/>
    <w:rsid w:val="00B04577"/>
    <w:rsid w:val="00B05F6C"/>
    <w:rsid w:val="00B07E3A"/>
    <w:rsid w:val="00B1703E"/>
    <w:rsid w:val="00B25C7A"/>
    <w:rsid w:val="00B3260E"/>
    <w:rsid w:val="00B3430F"/>
    <w:rsid w:val="00B34808"/>
    <w:rsid w:val="00B36F05"/>
    <w:rsid w:val="00B417FA"/>
    <w:rsid w:val="00B4299A"/>
    <w:rsid w:val="00B437A2"/>
    <w:rsid w:val="00B52B45"/>
    <w:rsid w:val="00B54881"/>
    <w:rsid w:val="00B57BF3"/>
    <w:rsid w:val="00B665D3"/>
    <w:rsid w:val="00B66C81"/>
    <w:rsid w:val="00B67B9C"/>
    <w:rsid w:val="00B702E5"/>
    <w:rsid w:val="00B70517"/>
    <w:rsid w:val="00B832EA"/>
    <w:rsid w:val="00B84D70"/>
    <w:rsid w:val="00B875F9"/>
    <w:rsid w:val="00B91E07"/>
    <w:rsid w:val="00BA7C3A"/>
    <w:rsid w:val="00BB0649"/>
    <w:rsid w:val="00BB18B1"/>
    <w:rsid w:val="00BB1A71"/>
    <w:rsid w:val="00BC2F7E"/>
    <w:rsid w:val="00BC4666"/>
    <w:rsid w:val="00BC49D1"/>
    <w:rsid w:val="00BC77BA"/>
    <w:rsid w:val="00BD06A3"/>
    <w:rsid w:val="00BD1BA3"/>
    <w:rsid w:val="00BD366F"/>
    <w:rsid w:val="00BD6075"/>
    <w:rsid w:val="00BD64AE"/>
    <w:rsid w:val="00BE0C55"/>
    <w:rsid w:val="00BE2D21"/>
    <w:rsid w:val="00BE3601"/>
    <w:rsid w:val="00BE4767"/>
    <w:rsid w:val="00BE6513"/>
    <w:rsid w:val="00BE7CF9"/>
    <w:rsid w:val="00BF1671"/>
    <w:rsid w:val="00BF3829"/>
    <w:rsid w:val="00BF3D87"/>
    <w:rsid w:val="00BF56C1"/>
    <w:rsid w:val="00BF62AF"/>
    <w:rsid w:val="00BF6813"/>
    <w:rsid w:val="00BF7471"/>
    <w:rsid w:val="00C02558"/>
    <w:rsid w:val="00C045AA"/>
    <w:rsid w:val="00C06365"/>
    <w:rsid w:val="00C064DF"/>
    <w:rsid w:val="00C079E6"/>
    <w:rsid w:val="00C107F3"/>
    <w:rsid w:val="00C11697"/>
    <w:rsid w:val="00C12746"/>
    <w:rsid w:val="00C16B97"/>
    <w:rsid w:val="00C17F3D"/>
    <w:rsid w:val="00C20E39"/>
    <w:rsid w:val="00C217EC"/>
    <w:rsid w:val="00C227CD"/>
    <w:rsid w:val="00C249DA"/>
    <w:rsid w:val="00C25865"/>
    <w:rsid w:val="00C27763"/>
    <w:rsid w:val="00C27912"/>
    <w:rsid w:val="00C3481E"/>
    <w:rsid w:val="00C349E1"/>
    <w:rsid w:val="00C40445"/>
    <w:rsid w:val="00C44BBE"/>
    <w:rsid w:val="00C45E34"/>
    <w:rsid w:val="00C47BB8"/>
    <w:rsid w:val="00C608A1"/>
    <w:rsid w:val="00C63905"/>
    <w:rsid w:val="00C6461B"/>
    <w:rsid w:val="00C6739A"/>
    <w:rsid w:val="00C7083F"/>
    <w:rsid w:val="00C77564"/>
    <w:rsid w:val="00C82DC4"/>
    <w:rsid w:val="00C839D1"/>
    <w:rsid w:val="00C842ED"/>
    <w:rsid w:val="00C84C36"/>
    <w:rsid w:val="00C87709"/>
    <w:rsid w:val="00C927E4"/>
    <w:rsid w:val="00C9317E"/>
    <w:rsid w:val="00C96535"/>
    <w:rsid w:val="00C9795E"/>
    <w:rsid w:val="00CB75E6"/>
    <w:rsid w:val="00CB7E9F"/>
    <w:rsid w:val="00CC2507"/>
    <w:rsid w:val="00CC34ED"/>
    <w:rsid w:val="00CC3D70"/>
    <w:rsid w:val="00CC3DD4"/>
    <w:rsid w:val="00CD6A69"/>
    <w:rsid w:val="00CE186C"/>
    <w:rsid w:val="00CE3E2E"/>
    <w:rsid w:val="00CE4B19"/>
    <w:rsid w:val="00CE5328"/>
    <w:rsid w:val="00CE627E"/>
    <w:rsid w:val="00CE65FB"/>
    <w:rsid w:val="00CF4B82"/>
    <w:rsid w:val="00CF5C29"/>
    <w:rsid w:val="00CF6CB5"/>
    <w:rsid w:val="00D01AA1"/>
    <w:rsid w:val="00D0654D"/>
    <w:rsid w:val="00D06728"/>
    <w:rsid w:val="00D0730F"/>
    <w:rsid w:val="00D0782A"/>
    <w:rsid w:val="00D079EB"/>
    <w:rsid w:val="00D17077"/>
    <w:rsid w:val="00D202A5"/>
    <w:rsid w:val="00D2326D"/>
    <w:rsid w:val="00D240AA"/>
    <w:rsid w:val="00D30151"/>
    <w:rsid w:val="00D30645"/>
    <w:rsid w:val="00D3450D"/>
    <w:rsid w:val="00D4004B"/>
    <w:rsid w:val="00D4375B"/>
    <w:rsid w:val="00D4382F"/>
    <w:rsid w:val="00D43916"/>
    <w:rsid w:val="00D4582C"/>
    <w:rsid w:val="00D458BC"/>
    <w:rsid w:val="00D47416"/>
    <w:rsid w:val="00D52FC8"/>
    <w:rsid w:val="00D538A5"/>
    <w:rsid w:val="00D55668"/>
    <w:rsid w:val="00D572D5"/>
    <w:rsid w:val="00D60567"/>
    <w:rsid w:val="00D60FDB"/>
    <w:rsid w:val="00D63568"/>
    <w:rsid w:val="00D6406E"/>
    <w:rsid w:val="00D641AA"/>
    <w:rsid w:val="00D76C23"/>
    <w:rsid w:val="00D82255"/>
    <w:rsid w:val="00D83434"/>
    <w:rsid w:val="00D83D07"/>
    <w:rsid w:val="00D86155"/>
    <w:rsid w:val="00D864B8"/>
    <w:rsid w:val="00D878EC"/>
    <w:rsid w:val="00D9364F"/>
    <w:rsid w:val="00D94E33"/>
    <w:rsid w:val="00D95DC6"/>
    <w:rsid w:val="00D974A1"/>
    <w:rsid w:val="00DA03C8"/>
    <w:rsid w:val="00DA0465"/>
    <w:rsid w:val="00DA1D1C"/>
    <w:rsid w:val="00DA2BD4"/>
    <w:rsid w:val="00DB197E"/>
    <w:rsid w:val="00DB23B9"/>
    <w:rsid w:val="00DB36C3"/>
    <w:rsid w:val="00DB71F6"/>
    <w:rsid w:val="00DC3431"/>
    <w:rsid w:val="00DC5523"/>
    <w:rsid w:val="00DC6745"/>
    <w:rsid w:val="00DD1FC9"/>
    <w:rsid w:val="00DD5E9A"/>
    <w:rsid w:val="00DD6947"/>
    <w:rsid w:val="00DE0BDC"/>
    <w:rsid w:val="00DE17EB"/>
    <w:rsid w:val="00DE1B0C"/>
    <w:rsid w:val="00DF0CF8"/>
    <w:rsid w:val="00DF1994"/>
    <w:rsid w:val="00DF3AA6"/>
    <w:rsid w:val="00E008EB"/>
    <w:rsid w:val="00E00FA7"/>
    <w:rsid w:val="00E021FC"/>
    <w:rsid w:val="00E03F93"/>
    <w:rsid w:val="00E04DDF"/>
    <w:rsid w:val="00E0680A"/>
    <w:rsid w:val="00E1342C"/>
    <w:rsid w:val="00E2067A"/>
    <w:rsid w:val="00E26652"/>
    <w:rsid w:val="00E27BD4"/>
    <w:rsid w:val="00E3043F"/>
    <w:rsid w:val="00E40F4E"/>
    <w:rsid w:val="00E426C3"/>
    <w:rsid w:val="00E43B00"/>
    <w:rsid w:val="00E52349"/>
    <w:rsid w:val="00E52828"/>
    <w:rsid w:val="00E537D4"/>
    <w:rsid w:val="00E54911"/>
    <w:rsid w:val="00E55FF7"/>
    <w:rsid w:val="00E5638F"/>
    <w:rsid w:val="00E61272"/>
    <w:rsid w:val="00E64E56"/>
    <w:rsid w:val="00E6541D"/>
    <w:rsid w:val="00E66B50"/>
    <w:rsid w:val="00E67CCA"/>
    <w:rsid w:val="00E71A79"/>
    <w:rsid w:val="00E72010"/>
    <w:rsid w:val="00E736CD"/>
    <w:rsid w:val="00E738B4"/>
    <w:rsid w:val="00E81915"/>
    <w:rsid w:val="00E84B05"/>
    <w:rsid w:val="00E858FD"/>
    <w:rsid w:val="00E90CC6"/>
    <w:rsid w:val="00E90E3F"/>
    <w:rsid w:val="00E9148C"/>
    <w:rsid w:val="00E925EF"/>
    <w:rsid w:val="00E93C36"/>
    <w:rsid w:val="00E94E41"/>
    <w:rsid w:val="00EA188D"/>
    <w:rsid w:val="00EA44D0"/>
    <w:rsid w:val="00EB06EF"/>
    <w:rsid w:val="00EB2DA2"/>
    <w:rsid w:val="00EB311F"/>
    <w:rsid w:val="00EB4558"/>
    <w:rsid w:val="00EC4431"/>
    <w:rsid w:val="00ED21EB"/>
    <w:rsid w:val="00ED3984"/>
    <w:rsid w:val="00ED4E9A"/>
    <w:rsid w:val="00ED52BF"/>
    <w:rsid w:val="00EE1A86"/>
    <w:rsid w:val="00EE30C4"/>
    <w:rsid w:val="00EE3288"/>
    <w:rsid w:val="00EE3D1C"/>
    <w:rsid w:val="00EE53A0"/>
    <w:rsid w:val="00EF0307"/>
    <w:rsid w:val="00EF15D3"/>
    <w:rsid w:val="00EF4DE8"/>
    <w:rsid w:val="00EF5EBF"/>
    <w:rsid w:val="00F04884"/>
    <w:rsid w:val="00F07280"/>
    <w:rsid w:val="00F1345D"/>
    <w:rsid w:val="00F13BBA"/>
    <w:rsid w:val="00F15B93"/>
    <w:rsid w:val="00F17EB0"/>
    <w:rsid w:val="00F20AAE"/>
    <w:rsid w:val="00F214D6"/>
    <w:rsid w:val="00F2395E"/>
    <w:rsid w:val="00F245F3"/>
    <w:rsid w:val="00F25336"/>
    <w:rsid w:val="00F26024"/>
    <w:rsid w:val="00F321FA"/>
    <w:rsid w:val="00F37F0E"/>
    <w:rsid w:val="00F40180"/>
    <w:rsid w:val="00F47B06"/>
    <w:rsid w:val="00F52467"/>
    <w:rsid w:val="00F57F59"/>
    <w:rsid w:val="00F61C22"/>
    <w:rsid w:val="00F63D78"/>
    <w:rsid w:val="00F65975"/>
    <w:rsid w:val="00F702EC"/>
    <w:rsid w:val="00F71AEC"/>
    <w:rsid w:val="00F737BD"/>
    <w:rsid w:val="00F903AA"/>
    <w:rsid w:val="00F93A3A"/>
    <w:rsid w:val="00F95E68"/>
    <w:rsid w:val="00F96A26"/>
    <w:rsid w:val="00FA1D93"/>
    <w:rsid w:val="00FA2232"/>
    <w:rsid w:val="00FA6D8A"/>
    <w:rsid w:val="00FB4983"/>
    <w:rsid w:val="00FB7B79"/>
    <w:rsid w:val="00FC08A7"/>
    <w:rsid w:val="00FC6DAE"/>
    <w:rsid w:val="00FD53D0"/>
    <w:rsid w:val="00FE13DB"/>
    <w:rsid w:val="00FE6AD9"/>
    <w:rsid w:val="00FF12EA"/>
    <w:rsid w:val="00FF18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2346E4"/>
  <w15:docId w15:val="{C66EE07C-1183-4D34-86D3-5D4AF6A2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A6"/>
  </w:style>
  <w:style w:type="paragraph" w:styleId="Naslov6">
    <w:name w:val="heading 6"/>
    <w:basedOn w:val="Normal"/>
    <w:link w:val="Naslov6Char"/>
    <w:uiPriority w:val="99"/>
    <w:qFormat/>
    <w:rsid w:val="00E84B05"/>
    <w:pPr>
      <w:spacing w:before="100" w:beforeAutospacing="1" w:after="100" w:afterAutospacing="1"/>
      <w:outlineLvl w:val="5"/>
    </w:pPr>
    <w:rPr>
      <w:b/>
      <w:bCs/>
      <w:sz w:val="15"/>
      <w:szCs w:val="1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6Char">
    <w:name w:val="Naslov 6 Char"/>
    <w:link w:val="Naslov6"/>
    <w:uiPriority w:val="99"/>
    <w:semiHidden/>
    <w:locked/>
    <w:rsid w:val="00CD6A69"/>
    <w:rPr>
      <w:rFonts w:ascii="Calibri" w:hAnsi="Calibri" w:cs="Times New Roman"/>
      <w:b/>
      <w:bCs/>
    </w:rPr>
  </w:style>
  <w:style w:type="paragraph" w:styleId="Zaglavlje">
    <w:name w:val="header"/>
    <w:basedOn w:val="Normal"/>
    <w:link w:val="ZaglavljeChar"/>
    <w:uiPriority w:val="99"/>
    <w:rsid w:val="00714725"/>
    <w:pPr>
      <w:tabs>
        <w:tab w:val="center" w:pos="4536"/>
        <w:tab w:val="right" w:pos="9072"/>
      </w:tabs>
    </w:pPr>
  </w:style>
  <w:style w:type="character" w:customStyle="1" w:styleId="ZaglavljeChar">
    <w:name w:val="Zaglavlje Char"/>
    <w:link w:val="Zaglavlje"/>
    <w:uiPriority w:val="99"/>
    <w:semiHidden/>
    <w:locked/>
    <w:rsid w:val="00CD6A69"/>
    <w:rPr>
      <w:rFonts w:cs="Times New Roman"/>
      <w:sz w:val="20"/>
      <w:szCs w:val="20"/>
    </w:rPr>
  </w:style>
  <w:style w:type="character" w:styleId="Brojstranice">
    <w:name w:val="page number"/>
    <w:uiPriority w:val="99"/>
    <w:rsid w:val="00714725"/>
    <w:rPr>
      <w:rFonts w:cs="Times New Roman"/>
    </w:rPr>
  </w:style>
  <w:style w:type="character" w:styleId="Hiperveza">
    <w:name w:val="Hyperlink"/>
    <w:uiPriority w:val="99"/>
    <w:rsid w:val="00E84B05"/>
    <w:rPr>
      <w:rFonts w:cs="Times New Roman"/>
      <w:color w:val="0000FF"/>
      <w:u w:val="single"/>
    </w:rPr>
  </w:style>
  <w:style w:type="paragraph" w:styleId="Tekstbalonia">
    <w:name w:val="Balloon Text"/>
    <w:basedOn w:val="Normal"/>
    <w:link w:val="TekstbaloniaChar"/>
    <w:uiPriority w:val="99"/>
    <w:semiHidden/>
    <w:rsid w:val="00786193"/>
    <w:rPr>
      <w:rFonts w:ascii="Tahoma" w:hAnsi="Tahoma" w:cs="Tahoma"/>
      <w:sz w:val="16"/>
      <w:szCs w:val="16"/>
    </w:rPr>
  </w:style>
  <w:style w:type="character" w:customStyle="1" w:styleId="TekstbaloniaChar">
    <w:name w:val="Tekst balončića Char"/>
    <w:link w:val="Tekstbalonia"/>
    <w:uiPriority w:val="99"/>
    <w:semiHidden/>
    <w:locked/>
    <w:rsid w:val="00CD6A69"/>
    <w:rPr>
      <w:rFonts w:cs="Times New Roman"/>
      <w:sz w:val="2"/>
    </w:rPr>
  </w:style>
  <w:style w:type="paragraph" w:customStyle="1" w:styleId="CharCharChar">
    <w:name w:val="Char Char Char"/>
    <w:basedOn w:val="Normal"/>
    <w:uiPriority w:val="99"/>
    <w:rsid w:val="003502A9"/>
    <w:pPr>
      <w:spacing w:after="160" w:line="240" w:lineRule="exact"/>
    </w:pPr>
    <w:rPr>
      <w:rFonts w:ascii="Tahoma" w:hAnsi="Tahoma"/>
      <w:lang w:val="en-US" w:eastAsia="en-US"/>
    </w:rPr>
  </w:style>
  <w:style w:type="table" w:styleId="Reetkatablice">
    <w:name w:val="Table Grid"/>
    <w:basedOn w:val="Obinatablica"/>
    <w:uiPriority w:val="99"/>
    <w:rsid w:val="00D9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uiPriority w:val="99"/>
    <w:rsid w:val="001F0A9E"/>
    <w:pPr>
      <w:spacing w:after="160" w:line="240" w:lineRule="exact"/>
    </w:pPr>
    <w:rPr>
      <w:rFonts w:ascii="Tahoma" w:hAnsi="Tahoma"/>
      <w:lang w:val="en-US" w:eastAsia="en-US"/>
    </w:rPr>
  </w:style>
  <w:style w:type="paragraph" w:customStyle="1" w:styleId="CharChar">
    <w:name w:val="Char Char"/>
    <w:basedOn w:val="Normal"/>
    <w:uiPriority w:val="99"/>
    <w:rsid w:val="009C597A"/>
    <w:pPr>
      <w:spacing w:after="160" w:line="240" w:lineRule="exact"/>
    </w:pPr>
    <w:rPr>
      <w:rFonts w:ascii="Tahoma" w:hAnsi="Tahoma"/>
      <w:lang w:val="en-US" w:eastAsia="en-US"/>
    </w:rPr>
  </w:style>
  <w:style w:type="paragraph" w:styleId="Odlomakpopisa">
    <w:name w:val="List Paragraph"/>
    <w:basedOn w:val="Normal"/>
    <w:uiPriority w:val="34"/>
    <w:qFormat/>
    <w:rsid w:val="007955E9"/>
    <w:pPr>
      <w:spacing w:after="200" w:line="276" w:lineRule="auto"/>
      <w:ind w:left="720"/>
      <w:contextualSpacing/>
    </w:pPr>
    <w:rPr>
      <w:rFonts w:ascii="Calibri" w:hAnsi="Calibri"/>
      <w:sz w:val="22"/>
      <w:szCs w:val="22"/>
      <w:lang w:eastAsia="en-US"/>
    </w:rPr>
  </w:style>
  <w:style w:type="character" w:styleId="Referencakomentara">
    <w:name w:val="annotation reference"/>
    <w:uiPriority w:val="99"/>
    <w:rsid w:val="00B34808"/>
    <w:rPr>
      <w:rFonts w:cs="Times New Roman"/>
      <w:sz w:val="16"/>
      <w:szCs w:val="16"/>
    </w:rPr>
  </w:style>
  <w:style w:type="paragraph" w:styleId="Tekstkomentara">
    <w:name w:val="annotation text"/>
    <w:basedOn w:val="Normal"/>
    <w:link w:val="TekstkomentaraChar"/>
    <w:uiPriority w:val="99"/>
    <w:rsid w:val="00B34808"/>
  </w:style>
  <w:style w:type="character" w:customStyle="1" w:styleId="TekstkomentaraChar">
    <w:name w:val="Tekst komentara Char"/>
    <w:link w:val="Tekstkomentara"/>
    <w:uiPriority w:val="99"/>
    <w:locked/>
    <w:rsid w:val="00B34808"/>
    <w:rPr>
      <w:rFonts w:cs="Times New Roman"/>
    </w:rPr>
  </w:style>
  <w:style w:type="paragraph" w:styleId="Predmetkomentara">
    <w:name w:val="annotation subject"/>
    <w:basedOn w:val="Tekstkomentara"/>
    <w:next w:val="Tekstkomentara"/>
    <w:link w:val="PredmetkomentaraChar"/>
    <w:uiPriority w:val="99"/>
    <w:rsid w:val="00B34808"/>
    <w:rPr>
      <w:b/>
      <w:bCs/>
    </w:rPr>
  </w:style>
  <w:style w:type="character" w:customStyle="1" w:styleId="PredmetkomentaraChar">
    <w:name w:val="Predmet komentara Char"/>
    <w:link w:val="Predmetkomentara"/>
    <w:uiPriority w:val="99"/>
    <w:locked/>
    <w:rsid w:val="00B34808"/>
    <w:rPr>
      <w:rFonts w:cs="Times New Roman"/>
      <w:b/>
      <w:bCs/>
    </w:rPr>
  </w:style>
  <w:style w:type="paragraph" w:customStyle="1" w:styleId="SubTitle2">
    <w:name w:val="SubTitle 2"/>
    <w:basedOn w:val="Normal"/>
    <w:uiPriority w:val="99"/>
    <w:rsid w:val="00914307"/>
    <w:pPr>
      <w:spacing w:after="240"/>
      <w:jc w:val="center"/>
    </w:pPr>
    <w:rPr>
      <w:b/>
      <w:sz w:val="32"/>
      <w:lang w:val="en-GB" w:eastAsia="en-US"/>
    </w:rPr>
  </w:style>
  <w:style w:type="character" w:styleId="Naglaeno">
    <w:name w:val="Strong"/>
    <w:uiPriority w:val="99"/>
    <w:qFormat/>
    <w:rsid w:val="00FE13DB"/>
    <w:rPr>
      <w:rFonts w:cs="Times New Roman"/>
      <w:b/>
    </w:rPr>
  </w:style>
  <w:style w:type="paragraph" w:styleId="Bezproreda">
    <w:name w:val="No Spacing"/>
    <w:uiPriority w:val="99"/>
    <w:qFormat/>
    <w:rsid w:val="00FE13DB"/>
    <w:rPr>
      <w:sz w:val="24"/>
      <w:lang w:val="en-GB" w:eastAsia="en-US"/>
    </w:rPr>
  </w:style>
  <w:style w:type="paragraph" w:customStyle="1" w:styleId="Text1">
    <w:name w:val="Text 1"/>
    <w:basedOn w:val="Normal"/>
    <w:uiPriority w:val="99"/>
    <w:rsid w:val="00F25336"/>
    <w:pPr>
      <w:spacing w:after="240"/>
      <w:ind w:left="482"/>
      <w:jc w:val="both"/>
    </w:pPr>
    <w:rPr>
      <w:sz w:val="24"/>
      <w:lang w:val="en-GB" w:eastAsia="en-US"/>
    </w:rPr>
  </w:style>
  <w:style w:type="character" w:styleId="Referencafusnote">
    <w:name w:val="footnote reference"/>
    <w:aliases w:val="BVI fnr"/>
    <w:uiPriority w:val="99"/>
    <w:rsid w:val="00F25336"/>
    <w:rPr>
      <w:rFonts w:ascii="TimesNewRomanPS" w:hAnsi="TimesNewRomanPS" w:cs="Times New Roman"/>
      <w:position w:val="6"/>
      <w:sz w:val="18"/>
    </w:rPr>
  </w:style>
  <w:style w:type="paragraph" w:styleId="Tekstfusnote">
    <w:name w:val="footnote text"/>
    <w:aliases w:val="Footnote Text Char Char Char,Footnote Text Char Char,Fußnote,single space,FOOTNOTES,fn,ft,ADB,pod carou"/>
    <w:basedOn w:val="Normal"/>
    <w:link w:val="TekstfusnoteChar"/>
    <w:uiPriority w:val="99"/>
    <w:rsid w:val="00F25336"/>
    <w:pPr>
      <w:spacing w:after="240"/>
      <w:ind w:left="357" w:hanging="357"/>
      <w:jc w:val="both"/>
    </w:pPr>
    <w:rPr>
      <w:lang w:val="en-GB" w:eastAsia="en-US"/>
    </w:rPr>
  </w:style>
  <w:style w:type="character" w:customStyle="1" w:styleId="FootnoteTextChar">
    <w:name w:val="Footnote Text Char"/>
    <w:aliases w:val="Footnote Text Char Char Char Char,Footnote Text Char Char Char1,Fußnote Char,single space Char,FOOTNOTES Char,fn Char,ft Char,ADB Char,pod carou Char"/>
    <w:uiPriority w:val="99"/>
    <w:locked/>
    <w:rsid w:val="00F25336"/>
    <w:rPr>
      <w:rFonts w:cs="Times New Roman"/>
    </w:rPr>
  </w:style>
  <w:style w:type="character" w:customStyle="1" w:styleId="TekstfusnoteChar">
    <w:name w:val="Tekst fusnote Char"/>
    <w:aliases w:val="Footnote Text Char Char Char Char1,Footnote Text Char Char Char2,Fußnote Char1,single space Char1,FOOTNOTES Char1,fn Char1,ft Char1,ADB Char1,pod carou Char1"/>
    <w:link w:val="Tekstfusnote"/>
    <w:uiPriority w:val="99"/>
    <w:locked/>
    <w:rsid w:val="00F25336"/>
    <w:rPr>
      <w:snapToGrid w:val="0"/>
      <w:lang w:val="en-GB" w:eastAsia="en-US"/>
    </w:rPr>
  </w:style>
  <w:style w:type="paragraph" w:styleId="Podnoje">
    <w:name w:val="footer"/>
    <w:basedOn w:val="Normal"/>
    <w:link w:val="PodnojeChar"/>
    <w:uiPriority w:val="99"/>
    <w:rsid w:val="00EC4431"/>
    <w:pPr>
      <w:tabs>
        <w:tab w:val="center" w:pos="4536"/>
        <w:tab w:val="right" w:pos="9072"/>
      </w:tabs>
    </w:pPr>
  </w:style>
  <w:style w:type="character" w:customStyle="1" w:styleId="PodnojeChar">
    <w:name w:val="Podnožje Char"/>
    <w:link w:val="Podnoje"/>
    <w:uiPriority w:val="99"/>
    <w:locked/>
    <w:rsid w:val="00EC4431"/>
    <w:rPr>
      <w:rFonts w:cs="Times New Roman"/>
    </w:rPr>
  </w:style>
  <w:style w:type="character" w:styleId="Neupadljivoisticanje">
    <w:name w:val="Subtle Emphasis"/>
    <w:uiPriority w:val="99"/>
    <w:qFormat/>
    <w:rsid w:val="00041192"/>
    <w:rPr>
      <w:rFonts w:cs="Times New Roman"/>
      <w:i/>
      <w:iCs/>
      <w:color w:val="404040"/>
    </w:rPr>
  </w:style>
  <w:style w:type="paragraph" w:customStyle="1" w:styleId="Default">
    <w:name w:val="Default"/>
    <w:uiPriority w:val="99"/>
    <w:rsid w:val="00A13333"/>
    <w:pPr>
      <w:autoSpaceDE w:val="0"/>
      <w:autoSpaceDN w:val="0"/>
      <w:adjustRightInd w:val="0"/>
    </w:pPr>
    <w:rPr>
      <w:rFonts w:ascii="Calibri" w:hAnsi="Calibri" w:cs="Calibri"/>
      <w:color w:val="000000"/>
      <w:sz w:val="24"/>
      <w:szCs w:val="24"/>
    </w:rPr>
  </w:style>
  <w:style w:type="paragraph" w:customStyle="1" w:styleId="Bezproreda1">
    <w:name w:val="Bez proreda1"/>
    <w:link w:val="BezproredaChar"/>
    <w:uiPriority w:val="99"/>
    <w:rsid w:val="00006131"/>
    <w:rPr>
      <w:rFonts w:ascii="Calibri" w:hAnsi="Calibri"/>
      <w:sz w:val="22"/>
      <w:szCs w:val="22"/>
    </w:rPr>
  </w:style>
  <w:style w:type="character" w:customStyle="1" w:styleId="BezproredaChar">
    <w:name w:val="Bez proreda Char"/>
    <w:link w:val="Bezproreda1"/>
    <w:uiPriority w:val="99"/>
    <w:locked/>
    <w:rsid w:val="00006131"/>
    <w:rPr>
      <w:rFonts w:ascii="Calibri" w:hAnsi="Calibri"/>
      <w:sz w:val="22"/>
      <w:lang w:val="hr-HR" w:eastAsia="hr-HR"/>
    </w:rPr>
  </w:style>
  <w:style w:type="character" w:styleId="Nerijeenospominjanje">
    <w:name w:val="Unresolved Mention"/>
    <w:basedOn w:val="Zadanifontodlomka"/>
    <w:uiPriority w:val="99"/>
    <w:semiHidden/>
    <w:unhideWhenUsed/>
    <w:rsid w:val="00677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69589">
      <w:bodyDiv w:val="1"/>
      <w:marLeft w:val="0"/>
      <w:marRight w:val="0"/>
      <w:marTop w:val="0"/>
      <w:marBottom w:val="0"/>
      <w:divBdr>
        <w:top w:val="none" w:sz="0" w:space="0" w:color="auto"/>
        <w:left w:val="none" w:sz="0" w:space="0" w:color="auto"/>
        <w:bottom w:val="none" w:sz="0" w:space="0" w:color="auto"/>
        <w:right w:val="none" w:sz="0" w:space="0" w:color="auto"/>
      </w:divBdr>
    </w:div>
    <w:div w:id="724719414">
      <w:marLeft w:val="0"/>
      <w:marRight w:val="0"/>
      <w:marTop w:val="0"/>
      <w:marBottom w:val="0"/>
      <w:divBdr>
        <w:top w:val="none" w:sz="0" w:space="0" w:color="auto"/>
        <w:left w:val="none" w:sz="0" w:space="0" w:color="auto"/>
        <w:bottom w:val="none" w:sz="0" w:space="0" w:color="auto"/>
        <w:right w:val="none" w:sz="0" w:space="0" w:color="auto"/>
      </w:divBdr>
    </w:div>
    <w:div w:id="724719415">
      <w:marLeft w:val="0"/>
      <w:marRight w:val="0"/>
      <w:marTop w:val="0"/>
      <w:marBottom w:val="0"/>
      <w:divBdr>
        <w:top w:val="none" w:sz="0" w:space="0" w:color="auto"/>
        <w:left w:val="none" w:sz="0" w:space="0" w:color="auto"/>
        <w:bottom w:val="none" w:sz="0" w:space="0" w:color="auto"/>
        <w:right w:val="none" w:sz="0" w:space="0" w:color="auto"/>
      </w:divBdr>
    </w:div>
    <w:div w:id="724719416">
      <w:marLeft w:val="0"/>
      <w:marRight w:val="0"/>
      <w:marTop w:val="0"/>
      <w:marBottom w:val="0"/>
      <w:divBdr>
        <w:top w:val="none" w:sz="0" w:space="0" w:color="auto"/>
        <w:left w:val="none" w:sz="0" w:space="0" w:color="auto"/>
        <w:bottom w:val="none" w:sz="0" w:space="0" w:color="auto"/>
        <w:right w:val="none" w:sz="0" w:space="0" w:color="auto"/>
      </w:divBdr>
    </w:div>
    <w:div w:id="724719417">
      <w:marLeft w:val="0"/>
      <w:marRight w:val="0"/>
      <w:marTop w:val="0"/>
      <w:marBottom w:val="0"/>
      <w:divBdr>
        <w:top w:val="none" w:sz="0" w:space="0" w:color="auto"/>
        <w:left w:val="none" w:sz="0" w:space="0" w:color="auto"/>
        <w:bottom w:val="none" w:sz="0" w:space="0" w:color="auto"/>
        <w:right w:val="none" w:sz="0" w:space="0" w:color="auto"/>
      </w:divBdr>
    </w:div>
    <w:div w:id="724719418">
      <w:marLeft w:val="0"/>
      <w:marRight w:val="0"/>
      <w:marTop w:val="0"/>
      <w:marBottom w:val="0"/>
      <w:divBdr>
        <w:top w:val="none" w:sz="0" w:space="0" w:color="auto"/>
        <w:left w:val="none" w:sz="0" w:space="0" w:color="auto"/>
        <w:bottom w:val="none" w:sz="0" w:space="0" w:color="auto"/>
        <w:right w:val="none" w:sz="0" w:space="0" w:color="auto"/>
      </w:divBdr>
    </w:div>
    <w:div w:id="724719419">
      <w:marLeft w:val="0"/>
      <w:marRight w:val="0"/>
      <w:marTop w:val="0"/>
      <w:marBottom w:val="0"/>
      <w:divBdr>
        <w:top w:val="none" w:sz="0" w:space="0" w:color="auto"/>
        <w:left w:val="none" w:sz="0" w:space="0" w:color="auto"/>
        <w:bottom w:val="none" w:sz="0" w:space="0" w:color="auto"/>
        <w:right w:val="none" w:sz="0" w:space="0" w:color="auto"/>
      </w:divBdr>
    </w:div>
    <w:div w:id="724719420">
      <w:marLeft w:val="0"/>
      <w:marRight w:val="0"/>
      <w:marTop w:val="0"/>
      <w:marBottom w:val="0"/>
      <w:divBdr>
        <w:top w:val="none" w:sz="0" w:space="0" w:color="auto"/>
        <w:left w:val="none" w:sz="0" w:space="0" w:color="auto"/>
        <w:bottom w:val="none" w:sz="0" w:space="0" w:color="auto"/>
        <w:right w:val="none" w:sz="0" w:space="0" w:color="auto"/>
      </w:divBdr>
    </w:div>
    <w:div w:id="724719421">
      <w:marLeft w:val="0"/>
      <w:marRight w:val="0"/>
      <w:marTop w:val="0"/>
      <w:marBottom w:val="0"/>
      <w:divBdr>
        <w:top w:val="none" w:sz="0" w:space="0" w:color="auto"/>
        <w:left w:val="none" w:sz="0" w:space="0" w:color="auto"/>
        <w:bottom w:val="none" w:sz="0" w:space="0" w:color="auto"/>
        <w:right w:val="none" w:sz="0" w:space="0" w:color="auto"/>
      </w:divBdr>
    </w:div>
    <w:div w:id="724719422">
      <w:marLeft w:val="0"/>
      <w:marRight w:val="0"/>
      <w:marTop w:val="0"/>
      <w:marBottom w:val="0"/>
      <w:divBdr>
        <w:top w:val="none" w:sz="0" w:space="0" w:color="auto"/>
        <w:left w:val="none" w:sz="0" w:space="0" w:color="auto"/>
        <w:bottom w:val="none" w:sz="0" w:space="0" w:color="auto"/>
        <w:right w:val="none" w:sz="0" w:space="0" w:color="auto"/>
      </w:divBdr>
    </w:div>
    <w:div w:id="724719423">
      <w:marLeft w:val="0"/>
      <w:marRight w:val="0"/>
      <w:marTop w:val="0"/>
      <w:marBottom w:val="0"/>
      <w:divBdr>
        <w:top w:val="none" w:sz="0" w:space="0" w:color="auto"/>
        <w:left w:val="none" w:sz="0" w:space="0" w:color="auto"/>
        <w:bottom w:val="none" w:sz="0" w:space="0" w:color="auto"/>
        <w:right w:val="none" w:sz="0" w:space="0" w:color="auto"/>
      </w:divBdr>
    </w:div>
    <w:div w:id="724719424">
      <w:marLeft w:val="0"/>
      <w:marRight w:val="0"/>
      <w:marTop w:val="0"/>
      <w:marBottom w:val="0"/>
      <w:divBdr>
        <w:top w:val="none" w:sz="0" w:space="0" w:color="auto"/>
        <w:left w:val="none" w:sz="0" w:space="0" w:color="auto"/>
        <w:bottom w:val="none" w:sz="0" w:space="0" w:color="auto"/>
        <w:right w:val="none" w:sz="0" w:space="0" w:color="auto"/>
      </w:divBdr>
    </w:div>
    <w:div w:id="724719425">
      <w:marLeft w:val="0"/>
      <w:marRight w:val="0"/>
      <w:marTop w:val="0"/>
      <w:marBottom w:val="0"/>
      <w:divBdr>
        <w:top w:val="none" w:sz="0" w:space="0" w:color="auto"/>
        <w:left w:val="none" w:sz="0" w:space="0" w:color="auto"/>
        <w:bottom w:val="none" w:sz="0" w:space="0" w:color="auto"/>
        <w:right w:val="none" w:sz="0" w:space="0" w:color="auto"/>
      </w:divBdr>
    </w:div>
    <w:div w:id="724719426">
      <w:marLeft w:val="0"/>
      <w:marRight w:val="0"/>
      <w:marTop w:val="0"/>
      <w:marBottom w:val="0"/>
      <w:divBdr>
        <w:top w:val="none" w:sz="0" w:space="0" w:color="auto"/>
        <w:left w:val="none" w:sz="0" w:space="0" w:color="auto"/>
        <w:bottom w:val="none" w:sz="0" w:space="0" w:color="auto"/>
        <w:right w:val="none" w:sz="0" w:space="0" w:color="auto"/>
      </w:divBdr>
    </w:div>
    <w:div w:id="9845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utina.hr" TargetMode="External"/><Relationship Id="rId4" Type="http://schemas.openxmlformats.org/officeDocument/2006/relationships/settings" Target="settings.xml"/><Relationship Id="rId9" Type="http://schemas.openxmlformats.org/officeDocument/2006/relationships/hyperlink" Target="mailto:drustvene@kutina.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2AA9A-AB72-43DC-BD50-4FB30D7D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1084</Words>
  <Characters>6182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KLASA:</vt:lpstr>
    </vt:vector>
  </TitlesOfParts>
  <Company>RH-TDU</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subject/>
  <dc:creator>UZUVRH</dc:creator>
  <cp:keywords/>
  <dc:description/>
  <cp:lastModifiedBy>Kornelija Marošević</cp:lastModifiedBy>
  <cp:revision>7</cp:revision>
  <cp:lastPrinted>2025-04-30T08:54:00Z</cp:lastPrinted>
  <dcterms:created xsi:type="dcterms:W3CDTF">2025-03-16T14:45:00Z</dcterms:created>
  <dcterms:modified xsi:type="dcterms:W3CDTF">2025-05-05T11:43:00Z</dcterms:modified>
</cp:coreProperties>
</file>